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D312D" w14:textId="77777777" w:rsidR="00030EEF" w:rsidRDefault="002E33D4" w:rsidP="0040595C">
      <w:pPr>
        <w:autoSpaceDE w:val="0"/>
        <w:autoSpaceDN w:val="0"/>
        <w:adjustRightInd w:val="0"/>
        <w:jc w:val="center"/>
      </w:pPr>
      <w:r>
        <w:t>EE 411</w:t>
      </w:r>
      <w:r w:rsidR="00030EEF">
        <w:t xml:space="preserve"> – RF Integrated Circuits Design</w:t>
      </w:r>
    </w:p>
    <w:p w14:paraId="16747945" w14:textId="77777777" w:rsidR="00662D3B" w:rsidRPr="00C96F08" w:rsidRDefault="002C0905" w:rsidP="0040595C">
      <w:pPr>
        <w:autoSpaceDE w:val="0"/>
        <w:autoSpaceDN w:val="0"/>
        <w:adjustRightInd w:val="0"/>
        <w:jc w:val="center"/>
      </w:pPr>
      <w:r>
        <w:t>EE 633 Microwave Devices and Circuits</w:t>
      </w:r>
    </w:p>
    <w:p w14:paraId="0D5D1174" w14:textId="4A154DB7" w:rsidR="00662D3B" w:rsidRPr="00C96F08" w:rsidRDefault="002C0905" w:rsidP="00B656EB">
      <w:pPr>
        <w:autoSpaceDE w:val="0"/>
        <w:autoSpaceDN w:val="0"/>
        <w:adjustRightInd w:val="0"/>
        <w:jc w:val="center"/>
      </w:pPr>
      <w:r>
        <w:t>Fall-20</w:t>
      </w:r>
      <w:r w:rsidR="00706014">
        <w:t>20</w:t>
      </w:r>
    </w:p>
    <w:p w14:paraId="46734A42" w14:textId="77777777" w:rsidR="00662D3B" w:rsidRPr="00C96F08" w:rsidRDefault="00662D3B" w:rsidP="00662D3B">
      <w:pPr>
        <w:autoSpaceDE w:val="0"/>
        <w:autoSpaceDN w:val="0"/>
        <w:adjustRightInd w:val="0"/>
      </w:pPr>
    </w:p>
    <w:p w14:paraId="4FF4ABE1" w14:textId="77777777" w:rsidR="00B06C3A" w:rsidRDefault="00B06C3A" w:rsidP="00B06C3A">
      <w:pPr>
        <w:jc w:val="both"/>
      </w:pPr>
      <w:r>
        <w:rPr>
          <w:b/>
        </w:rPr>
        <w:t>Instructor:</w:t>
      </w:r>
      <w:r>
        <w:t xml:space="preserve"> Prof. Dr. </w:t>
      </w:r>
      <w:proofErr w:type="spellStart"/>
      <w:r>
        <w:t>Yaşar</w:t>
      </w:r>
      <w:proofErr w:type="spellEnd"/>
      <w:r>
        <w:t xml:space="preserve"> </w:t>
      </w:r>
      <w:proofErr w:type="spellStart"/>
      <w:r>
        <w:t>Gürbüz</w:t>
      </w:r>
      <w:proofErr w:type="spellEnd"/>
    </w:p>
    <w:p w14:paraId="7872B1C6" w14:textId="77777777" w:rsidR="00B06C3A" w:rsidRDefault="00B06C3A" w:rsidP="00B06C3A">
      <w:pPr>
        <w:jc w:val="both"/>
      </w:pPr>
      <w:r>
        <w:tab/>
        <w:t xml:space="preserve">        </w:t>
      </w:r>
      <w:hyperlink r:id="rId6" w:history="1">
        <w:r>
          <w:rPr>
            <w:rStyle w:val="Hyperlink"/>
          </w:rPr>
          <w:t>yasar@sabanciuniv.edu</w:t>
        </w:r>
      </w:hyperlink>
    </w:p>
    <w:p w14:paraId="631AED5E" w14:textId="77777777" w:rsidR="00B06C3A" w:rsidRDefault="00B06C3A" w:rsidP="00B06C3A">
      <w:pPr>
        <w:jc w:val="both"/>
      </w:pPr>
      <w:r>
        <w:t xml:space="preserve">                    Room# 1044 (MDBF)</w:t>
      </w:r>
    </w:p>
    <w:p w14:paraId="1B11137B" w14:textId="77777777" w:rsidR="00B06C3A" w:rsidRPr="00641B57" w:rsidRDefault="00B06C3A" w:rsidP="00B06C3A">
      <w:pPr>
        <w:jc w:val="both"/>
      </w:pPr>
      <w:r>
        <w:tab/>
        <w:t xml:space="preserve">        </w:t>
      </w:r>
      <w:r w:rsidRPr="00641B57">
        <w:t>Phone# 9533</w:t>
      </w:r>
    </w:p>
    <w:p w14:paraId="4099FC4D" w14:textId="1B6FD364" w:rsidR="00641B57" w:rsidRDefault="00A42803" w:rsidP="00641B57">
      <w:pPr>
        <w:jc w:val="both"/>
      </w:pPr>
      <w:hyperlink r:id="rId7" w:history="1">
        <w:r w:rsidR="00641B57" w:rsidRPr="00706800">
          <w:rPr>
            <w:rStyle w:val="Hyperlink"/>
          </w:rPr>
          <w:t>https://sabanciuniv.zoom.us/j/2554580251</w:t>
        </w:r>
      </w:hyperlink>
    </w:p>
    <w:p w14:paraId="4FB2EE67" w14:textId="1A9F0248" w:rsidR="00641B57" w:rsidRDefault="00641B57" w:rsidP="00641B57">
      <w:pPr>
        <w:jc w:val="both"/>
      </w:pPr>
      <w:r w:rsidRPr="00641B57">
        <w:t>https://sabanciuniv.zoom.us/my/yasar.gurbuz</w:t>
      </w:r>
    </w:p>
    <w:p w14:paraId="589D3871" w14:textId="77777777" w:rsidR="00641B57" w:rsidRDefault="00641B57" w:rsidP="00641B57">
      <w:pPr>
        <w:jc w:val="both"/>
      </w:pPr>
      <w:r>
        <w:t>Meeting ID: 255 458 0251</w:t>
      </w:r>
    </w:p>
    <w:p w14:paraId="79251179" w14:textId="77777777" w:rsidR="00B06C3A" w:rsidRDefault="00B06C3A" w:rsidP="00B06C3A">
      <w:pPr>
        <w:jc w:val="both"/>
      </w:pPr>
    </w:p>
    <w:p w14:paraId="14E05A97" w14:textId="77777777" w:rsidR="00641B57" w:rsidRPr="00641B57" w:rsidRDefault="00641B57" w:rsidP="00B06C3A">
      <w:pPr>
        <w:jc w:val="both"/>
      </w:pPr>
    </w:p>
    <w:p w14:paraId="1E1C4D37" w14:textId="77777777" w:rsidR="00B06C3A" w:rsidRDefault="00B06C3A" w:rsidP="00B06C3A">
      <w:pPr>
        <w:jc w:val="both"/>
        <w:rPr>
          <w:lang w:val="sv-SE"/>
        </w:rPr>
      </w:pPr>
      <w:r>
        <w:rPr>
          <w:b/>
          <w:lang w:val="sv-SE"/>
        </w:rPr>
        <w:t>TA</w:t>
      </w:r>
      <w:r>
        <w:rPr>
          <w:lang w:val="sv-SE"/>
        </w:rPr>
        <w:t xml:space="preserve">: </w:t>
      </w:r>
      <w:r>
        <w:rPr>
          <w:lang w:val="sv-SE"/>
        </w:rPr>
        <w:tab/>
        <w:t xml:space="preserve">        </w:t>
      </w:r>
      <w:r w:rsidR="002E33D4" w:rsidRPr="00641B57">
        <w:rPr>
          <w:bCs/>
        </w:rPr>
        <w:t xml:space="preserve">Abdurrahman </w:t>
      </w:r>
      <w:proofErr w:type="spellStart"/>
      <w:r w:rsidR="002E33D4" w:rsidRPr="00641B57">
        <w:rPr>
          <w:bCs/>
        </w:rPr>
        <w:t>Burak</w:t>
      </w:r>
      <w:proofErr w:type="spellEnd"/>
    </w:p>
    <w:p w14:paraId="3ECAED01" w14:textId="48998DEB" w:rsidR="00B06C3A" w:rsidRDefault="00B06C3A" w:rsidP="00B06C3A">
      <w:pPr>
        <w:jc w:val="both"/>
      </w:pPr>
      <w:r>
        <w:rPr>
          <w:lang w:val="sv-SE"/>
        </w:rPr>
        <w:t xml:space="preserve">                    </w:t>
      </w:r>
      <w:hyperlink r:id="rId8" w:history="1">
        <w:r w:rsidR="002E33D4" w:rsidRPr="00641B57">
          <w:rPr>
            <w:rStyle w:val="Hyperlink"/>
          </w:rPr>
          <w:t>aburak@sabanciuniv.edu</w:t>
        </w:r>
      </w:hyperlink>
      <w:r w:rsidR="002E33D4" w:rsidRPr="00641B57">
        <w:t xml:space="preserve"> </w:t>
      </w:r>
      <w:r w:rsidR="00B054D7" w:rsidRPr="00641B57">
        <w:t xml:space="preserve">   </w:t>
      </w:r>
      <w:hyperlink r:id="rId9" w:history="1"/>
    </w:p>
    <w:p w14:paraId="45E65E85" w14:textId="27EE9B9C" w:rsidR="00C10AF6" w:rsidRDefault="00C10AF6" w:rsidP="00B06C3A">
      <w:pPr>
        <w:jc w:val="both"/>
      </w:pPr>
      <w:r>
        <w:tab/>
        <w:t xml:space="preserve">        Hamza </w:t>
      </w:r>
      <w:proofErr w:type="spellStart"/>
      <w:r>
        <w:t>Kandiş</w:t>
      </w:r>
      <w:proofErr w:type="spellEnd"/>
    </w:p>
    <w:p w14:paraId="07D48937" w14:textId="654447B3" w:rsidR="00C10AF6" w:rsidRPr="00641B57" w:rsidRDefault="00C10AF6" w:rsidP="00B06C3A">
      <w:pPr>
        <w:jc w:val="both"/>
      </w:pPr>
      <w:r>
        <w:tab/>
        <w:t xml:space="preserve">        </w:t>
      </w:r>
      <w:hyperlink r:id="rId10" w:history="1">
        <w:r w:rsidRPr="00AE0E0E">
          <w:rPr>
            <w:rStyle w:val="Hyperlink"/>
          </w:rPr>
          <w:t>hamzakandis@sabanciuniv.edu</w:t>
        </w:r>
      </w:hyperlink>
      <w:r>
        <w:t xml:space="preserve"> </w:t>
      </w:r>
    </w:p>
    <w:p w14:paraId="4DE41405" w14:textId="77777777" w:rsidR="00B06C3A" w:rsidRDefault="00C25E6B" w:rsidP="00B06C3A">
      <w:pPr>
        <w:ind w:left="720"/>
        <w:jc w:val="both"/>
      </w:pPr>
      <w:r w:rsidRPr="00641B57">
        <w:t xml:space="preserve">        </w:t>
      </w:r>
      <w:r>
        <w:t>Room# 1021</w:t>
      </w:r>
      <w:r w:rsidR="00B06C3A">
        <w:t xml:space="preserve"> (MDBF)</w:t>
      </w:r>
    </w:p>
    <w:p w14:paraId="41E0DEC8" w14:textId="77777777" w:rsidR="00B06C3A" w:rsidRDefault="00636DF9" w:rsidP="00B06C3A">
      <w:pPr>
        <w:jc w:val="both"/>
      </w:pPr>
      <w:r>
        <w:tab/>
        <w:t xml:space="preserve">        </w:t>
      </w:r>
      <w:r w:rsidR="00DD1158">
        <w:t>Phone# 2309</w:t>
      </w:r>
    </w:p>
    <w:p w14:paraId="6ACF65C3" w14:textId="77777777" w:rsidR="009C3798" w:rsidRDefault="009C3798" w:rsidP="009C3798">
      <w:pPr>
        <w:rPr>
          <w:rFonts w:ascii="Verdana" w:hAnsi="Verdana"/>
          <w:b/>
          <w:bCs/>
          <w:color w:val="000000"/>
          <w:sz w:val="25"/>
          <w:szCs w:val="25"/>
        </w:rPr>
      </w:pPr>
    </w:p>
    <w:p w14:paraId="317FD224" w14:textId="77777777" w:rsidR="00826247" w:rsidRPr="00826247" w:rsidRDefault="00826247" w:rsidP="00826247">
      <w:pPr>
        <w:rPr>
          <w:rFonts w:ascii="Verdana" w:hAnsi="Verdana"/>
          <w:b/>
          <w:bCs/>
          <w:sz w:val="20"/>
          <w:szCs w:val="20"/>
          <w:shd w:val="clear" w:color="auto" w:fill="FFFFFF"/>
        </w:rPr>
      </w:pPr>
    </w:p>
    <w:p w14:paraId="0FAD82ED" w14:textId="2E87866F" w:rsidR="002E33D4" w:rsidRDefault="00A42803" w:rsidP="002E33D4">
      <w:pPr>
        <w:rPr>
          <w:rFonts w:ascii="Verdana" w:hAnsi="Verdana"/>
          <w:b/>
          <w:bCs/>
          <w:color w:val="000000"/>
          <w:sz w:val="22"/>
          <w:szCs w:val="22"/>
        </w:rPr>
      </w:pPr>
      <w:hyperlink r:id="rId11" w:history="1">
        <w:r w:rsidR="002E33D4">
          <w:rPr>
            <w:rStyle w:val="Hyperlink"/>
            <w:rFonts w:ascii="Verdana" w:hAnsi="Verdana"/>
            <w:b/>
            <w:bCs/>
            <w:color w:val="990000"/>
            <w:sz w:val="22"/>
            <w:szCs w:val="22"/>
          </w:rPr>
          <w:t>RF Integrated Circuits - 1</w:t>
        </w:r>
        <w:r w:rsidR="00C10AF6">
          <w:rPr>
            <w:rStyle w:val="Hyperlink"/>
            <w:rFonts w:ascii="Verdana" w:hAnsi="Verdana"/>
            <w:b/>
            <w:bCs/>
            <w:color w:val="990000"/>
            <w:sz w:val="22"/>
            <w:szCs w:val="22"/>
          </w:rPr>
          <w:t>0829</w:t>
        </w:r>
        <w:r w:rsidR="002E33D4">
          <w:rPr>
            <w:rStyle w:val="Hyperlink"/>
            <w:rFonts w:ascii="Verdana" w:hAnsi="Verdana"/>
            <w:b/>
            <w:bCs/>
            <w:color w:val="990000"/>
            <w:sz w:val="22"/>
            <w:szCs w:val="22"/>
          </w:rPr>
          <w:t xml:space="preserve"> - EE 411 - 0</w:t>
        </w:r>
      </w:hyperlink>
    </w:p>
    <w:p w14:paraId="0E847B64" w14:textId="7B0124F7" w:rsidR="002E33D4" w:rsidRDefault="00A42803" w:rsidP="002E33D4">
      <w:pPr>
        <w:rPr>
          <w:rFonts w:ascii="Verdana" w:hAnsi="Verdana"/>
          <w:b/>
          <w:bCs/>
          <w:color w:val="000000"/>
          <w:sz w:val="22"/>
          <w:szCs w:val="22"/>
        </w:rPr>
      </w:pPr>
      <w:hyperlink r:id="rId12" w:history="1">
        <w:r w:rsidR="002E33D4">
          <w:rPr>
            <w:rStyle w:val="Hyperlink"/>
            <w:rFonts w:ascii="Verdana" w:hAnsi="Verdana"/>
            <w:b/>
            <w:bCs/>
            <w:color w:val="990000"/>
            <w:sz w:val="22"/>
            <w:szCs w:val="22"/>
          </w:rPr>
          <w:t xml:space="preserve">Microwave </w:t>
        </w:r>
        <w:proofErr w:type="spellStart"/>
        <w:r w:rsidR="002E33D4">
          <w:rPr>
            <w:rStyle w:val="Hyperlink"/>
            <w:rFonts w:ascii="Verdana" w:hAnsi="Verdana"/>
            <w:b/>
            <w:bCs/>
            <w:color w:val="990000"/>
            <w:sz w:val="22"/>
            <w:szCs w:val="22"/>
          </w:rPr>
          <w:t>Devices&amp;Circuits</w:t>
        </w:r>
        <w:proofErr w:type="spellEnd"/>
        <w:r w:rsidR="002E33D4">
          <w:rPr>
            <w:rStyle w:val="Hyperlink"/>
            <w:rFonts w:ascii="Verdana" w:hAnsi="Verdana"/>
            <w:b/>
            <w:bCs/>
            <w:color w:val="990000"/>
            <w:sz w:val="22"/>
            <w:szCs w:val="22"/>
          </w:rPr>
          <w:t xml:space="preserve"> - 10</w:t>
        </w:r>
        <w:r w:rsidR="004263C6">
          <w:rPr>
            <w:rStyle w:val="Hyperlink"/>
            <w:rFonts w:ascii="Verdana" w:hAnsi="Verdana"/>
            <w:b/>
            <w:bCs/>
            <w:color w:val="990000"/>
            <w:sz w:val="22"/>
            <w:szCs w:val="22"/>
          </w:rPr>
          <w:t>830</w:t>
        </w:r>
        <w:r w:rsidR="002E33D4">
          <w:rPr>
            <w:rStyle w:val="Hyperlink"/>
            <w:rFonts w:ascii="Verdana" w:hAnsi="Verdana"/>
            <w:b/>
            <w:bCs/>
            <w:color w:val="990000"/>
            <w:sz w:val="22"/>
            <w:szCs w:val="22"/>
          </w:rPr>
          <w:t xml:space="preserve"> - EE 633 - 0</w:t>
        </w:r>
      </w:hyperlink>
    </w:p>
    <w:p w14:paraId="0B7E7523" w14:textId="77777777" w:rsidR="00185653" w:rsidRDefault="00185653" w:rsidP="002E33D4">
      <w:pPr>
        <w:rPr>
          <w:rFonts w:ascii="Verdana" w:hAnsi="Verdana"/>
          <w:b/>
          <w:bCs/>
          <w:color w:val="000000"/>
          <w:sz w:val="22"/>
          <w:szCs w:val="22"/>
        </w:rPr>
      </w:pPr>
    </w:p>
    <w:p w14:paraId="0D606FF9" w14:textId="77777777" w:rsidR="002E33D4" w:rsidRDefault="002E33D4" w:rsidP="002E33D4">
      <w:pPr>
        <w:rPr>
          <w:rFonts w:ascii="Verdana" w:hAnsi="Verdana"/>
          <w:b/>
          <w:bCs/>
          <w:color w:val="000000"/>
          <w:sz w:val="22"/>
          <w:szCs w:val="22"/>
        </w:rPr>
      </w:pPr>
      <w:r w:rsidRPr="002E33D4">
        <w:rPr>
          <w:rFonts w:ascii="Verdana" w:hAnsi="Verdana"/>
          <w:b/>
          <w:bCs/>
          <w:color w:val="000000"/>
          <w:sz w:val="22"/>
          <w:szCs w:val="22"/>
        </w:rPr>
        <w:t>Scheduled Meeting Times</w:t>
      </w: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712"/>
        <w:gridCol w:w="2486"/>
        <w:gridCol w:w="664"/>
        <w:gridCol w:w="1806"/>
      </w:tblGrid>
      <w:tr w:rsidR="00641B57" w:rsidRPr="002E33D4" w14:paraId="27623843" w14:textId="246F778A" w:rsidTr="00641B57">
        <w:trPr>
          <w:tblCellSpacing w:w="15" w:type="dxa"/>
        </w:trPr>
        <w:tc>
          <w:tcPr>
            <w:tcW w:w="0" w:type="auto"/>
            <w:shd w:val="clear" w:color="auto" w:fill="E3E5EE"/>
            <w:hideMark/>
          </w:tcPr>
          <w:p w14:paraId="47B45609" w14:textId="77777777" w:rsidR="00641B57" w:rsidRPr="002E33D4" w:rsidRDefault="00641B57" w:rsidP="002E33D4">
            <w:pPr>
              <w:rPr>
                <w:rFonts w:ascii="Verdana" w:eastAsia="Times New Roman" w:hAnsi="Verdana"/>
                <w:b/>
                <w:bCs/>
                <w:color w:val="000000"/>
                <w:sz w:val="22"/>
                <w:szCs w:val="22"/>
                <w:lang w:eastAsia="en-US"/>
              </w:rPr>
            </w:pPr>
            <w:r w:rsidRPr="002E33D4">
              <w:rPr>
                <w:rFonts w:ascii="Verdana" w:eastAsia="Times New Roman" w:hAnsi="Verdana"/>
                <w:b/>
                <w:bCs/>
                <w:color w:val="000000"/>
                <w:sz w:val="22"/>
                <w:szCs w:val="22"/>
                <w:lang w:eastAsia="en-US"/>
              </w:rPr>
              <w:t>Type</w:t>
            </w:r>
          </w:p>
        </w:tc>
        <w:tc>
          <w:tcPr>
            <w:tcW w:w="0" w:type="auto"/>
            <w:shd w:val="clear" w:color="auto" w:fill="E3E5EE"/>
            <w:hideMark/>
          </w:tcPr>
          <w:p w14:paraId="6C55620C" w14:textId="77777777" w:rsidR="00641B57" w:rsidRPr="002E33D4" w:rsidRDefault="00641B57" w:rsidP="002E33D4">
            <w:pPr>
              <w:rPr>
                <w:rFonts w:ascii="Verdana" w:eastAsia="Times New Roman" w:hAnsi="Verdana"/>
                <w:b/>
                <w:bCs/>
                <w:color w:val="000000"/>
                <w:sz w:val="22"/>
                <w:szCs w:val="22"/>
                <w:lang w:eastAsia="en-US"/>
              </w:rPr>
            </w:pPr>
            <w:r w:rsidRPr="002E33D4">
              <w:rPr>
                <w:rFonts w:ascii="Verdana" w:eastAsia="Times New Roman" w:hAnsi="Verdana"/>
                <w:b/>
                <w:bCs/>
                <w:color w:val="000000"/>
                <w:sz w:val="22"/>
                <w:szCs w:val="22"/>
                <w:lang w:eastAsia="en-US"/>
              </w:rPr>
              <w:t>Time</w:t>
            </w:r>
          </w:p>
        </w:tc>
        <w:tc>
          <w:tcPr>
            <w:tcW w:w="0" w:type="auto"/>
            <w:shd w:val="clear" w:color="auto" w:fill="E3E5EE"/>
            <w:hideMark/>
          </w:tcPr>
          <w:p w14:paraId="229F4AD7" w14:textId="77777777" w:rsidR="00641B57" w:rsidRPr="002E33D4" w:rsidRDefault="00641B57" w:rsidP="002E33D4">
            <w:pPr>
              <w:rPr>
                <w:rFonts w:ascii="Verdana" w:eastAsia="Times New Roman" w:hAnsi="Verdana"/>
                <w:b/>
                <w:bCs/>
                <w:color w:val="000000"/>
                <w:sz w:val="22"/>
                <w:szCs w:val="22"/>
                <w:lang w:eastAsia="en-US"/>
              </w:rPr>
            </w:pPr>
            <w:r w:rsidRPr="002E33D4">
              <w:rPr>
                <w:rFonts w:ascii="Verdana" w:eastAsia="Times New Roman" w:hAnsi="Verdana"/>
                <w:b/>
                <w:bCs/>
                <w:color w:val="000000"/>
                <w:sz w:val="22"/>
                <w:szCs w:val="22"/>
                <w:lang w:eastAsia="en-US"/>
              </w:rPr>
              <w:t>Days</w:t>
            </w:r>
          </w:p>
        </w:tc>
        <w:tc>
          <w:tcPr>
            <w:tcW w:w="1761" w:type="dxa"/>
            <w:shd w:val="clear" w:color="auto" w:fill="E3E5EE"/>
          </w:tcPr>
          <w:p w14:paraId="6349B688" w14:textId="6DC3DC94" w:rsidR="00641B57" w:rsidRPr="002E33D4" w:rsidRDefault="00641B57" w:rsidP="002E33D4">
            <w:pPr>
              <w:rPr>
                <w:rFonts w:ascii="Verdana" w:eastAsia="Times New Roman" w:hAnsi="Verdana"/>
                <w:b/>
                <w:bCs/>
                <w:color w:val="000000"/>
                <w:sz w:val="22"/>
                <w:szCs w:val="22"/>
                <w:lang w:eastAsia="en-US"/>
              </w:rPr>
            </w:pPr>
            <w:r>
              <w:rPr>
                <w:rFonts w:ascii="Verdana" w:eastAsia="Times New Roman" w:hAnsi="Verdana"/>
                <w:b/>
                <w:bCs/>
                <w:color w:val="000000"/>
                <w:sz w:val="22"/>
                <w:szCs w:val="22"/>
                <w:lang w:eastAsia="en-US"/>
              </w:rPr>
              <w:t>Zoom – Meeting ID</w:t>
            </w:r>
          </w:p>
        </w:tc>
      </w:tr>
      <w:tr w:rsidR="00641B57" w:rsidRPr="002E33D4" w14:paraId="14A3AD9C" w14:textId="1DEC7199" w:rsidTr="00641B57">
        <w:trPr>
          <w:tblCellSpacing w:w="15" w:type="dxa"/>
        </w:trPr>
        <w:tc>
          <w:tcPr>
            <w:tcW w:w="0" w:type="auto"/>
            <w:shd w:val="clear" w:color="auto" w:fill="FFFFFF"/>
            <w:hideMark/>
          </w:tcPr>
          <w:p w14:paraId="7E153B47" w14:textId="5B06A0BF" w:rsidR="00641B57" w:rsidRPr="002E33D4" w:rsidRDefault="00C8128C" w:rsidP="002E33D4">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Zoom</w:t>
            </w:r>
          </w:p>
        </w:tc>
        <w:tc>
          <w:tcPr>
            <w:tcW w:w="0" w:type="auto"/>
            <w:shd w:val="clear" w:color="auto" w:fill="FFFFFF"/>
            <w:hideMark/>
          </w:tcPr>
          <w:p w14:paraId="0F9003F0" w14:textId="44CB4076" w:rsidR="00641B57" w:rsidRPr="002E33D4" w:rsidRDefault="00641B57" w:rsidP="002E33D4">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2</w:t>
            </w:r>
            <w:r w:rsidRPr="002E33D4">
              <w:rPr>
                <w:rFonts w:ascii="Verdana" w:eastAsia="Times New Roman" w:hAnsi="Verdana"/>
                <w:color w:val="000000"/>
                <w:sz w:val="22"/>
                <w:szCs w:val="22"/>
                <w:lang w:eastAsia="en-US"/>
              </w:rPr>
              <w:t>:40 pm - 4:30 pm</w:t>
            </w:r>
          </w:p>
        </w:tc>
        <w:tc>
          <w:tcPr>
            <w:tcW w:w="0" w:type="auto"/>
            <w:shd w:val="clear" w:color="auto" w:fill="FFFFFF"/>
            <w:hideMark/>
          </w:tcPr>
          <w:p w14:paraId="22F3CC74" w14:textId="545BEB78" w:rsidR="00641B57" w:rsidRPr="002E33D4" w:rsidRDefault="00641B57" w:rsidP="002E33D4">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W</w:t>
            </w:r>
          </w:p>
        </w:tc>
        <w:tc>
          <w:tcPr>
            <w:tcW w:w="1761" w:type="dxa"/>
            <w:shd w:val="clear" w:color="auto" w:fill="FFFFFF"/>
          </w:tcPr>
          <w:p w14:paraId="12CECD88" w14:textId="2E8A90C3" w:rsidR="00641B57" w:rsidRDefault="00641B57" w:rsidP="002E33D4">
            <w:pPr>
              <w:rPr>
                <w:rFonts w:ascii="Verdana" w:eastAsia="Times New Roman" w:hAnsi="Verdana"/>
                <w:color w:val="000000"/>
                <w:sz w:val="22"/>
                <w:szCs w:val="22"/>
                <w:lang w:eastAsia="en-US"/>
              </w:rPr>
            </w:pPr>
            <w:r w:rsidRPr="00641B57">
              <w:rPr>
                <w:rFonts w:ascii="Verdana" w:eastAsia="Times New Roman" w:hAnsi="Verdana"/>
                <w:color w:val="000000"/>
                <w:sz w:val="22"/>
                <w:szCs w:val="22"/>
                <w:lang w:eastAsia="en-US"/>
              </w:rPr>
              <w:t>255 458 0251</w:t>
            </w:r>
          </w:p>
        </w:tc>
      </w:tr>
      <w:tr w:rsidR="00641B57" w:rsidRPr="002E33D4" w14:paraId="3F278285" w14:textId="22AF90CE" w:rsidTr="00641B57">
        <w:trPr>
          <w:tblCellSpacing w:w="15" w:type="dxa"/>
        </w:trPr>
        <w:tc>
          <w:tcPr>
            <w:tcW w:w="0" w:type="auto"/>
            <w:shd w:val="clear" w:color="auto" w:fill="FFFFFF"/>
            <w:hideMark/>
          </w:tcPr>
          <w:p w14:paraId="6647F131" w14:textId="4313588C" w:rsidR="00641B57" w:rsidRPr="002E33D4" w:rsidRDefault="00C8128C" w:rsidP="002E33D4">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Zoom</w:t>
            </w:r>
          </w:p>
        </w:tc>
        <w:tc>
          <w:tcPr>
            <w:tcW w:w="0" w:type="auto"/>
            <w:shd w:val="clear" w:color="auto" w:fill="FFFFFF"/>
            <w:hideMark/>
          </w:tcPr>
          <w:p w14:paraId="70FCD57E" w14:textId="45E709F0" w:rsidR="00641B57" w:rsidRPr="002E33D4" w:rsidRDefault="00641B57" w:rsidP="002E33D4">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11</w:t>
            </w:r>
            <w:r w:rsidRPr="002E33D4">
              <w:rPr>
                <w:rFonts w:ascii="Verdana" w:eastAsia="Times New Roman" w:hAnsi="Verdana"/>
                <w:color w:val="000000"/>
                <w:sz w:val="22"/>
                <w:szCs w:val="22"/>
                <w:lang w:eastAsia="en-US"/>
              </w:rPr>
              <w:t>:40 am - 1</w:t>
            </w:r>
            <w:r>
              <w:rPr>
                <w:rFonts w:ascii="Verdana" w:eastAsia="Times New Roman" w:hAnsi="Verdana"/>
                <w:color w:val="000000"/>
                <w:sz w:val="22"/>
                <w:szCs w:val="22"/>
                <w:lang w:eastAsia="en-US"/>
              </w:rPr>
              <w:t>2</w:t>
            </w:r>
            <w:r w:rsidRPr="002E33D4">
              <w:rPr>
                <w:rFonts w:ascii="Verdana" w:eastAsia="Times New Roman" w:hAnsi="Verdana"/>
                <w:color w:val="000000"/>
                <w:sz w:val="22"/>
                <w:szCs w:val="22"/>
                <w:lang w:eastAsia="en-US"/>
              </w:rPr>
              <w:t xml:space="preserve">:30 </w:t>
            </w:r>
            <w:r>
              <w:rPr>
                <w:rFonts w:ascii="Verdana" w:eastAsia="Times New Roman" w:hAnsi="Verdana"/>
                <w:color w:val="000000"/>
                <w:sz w:val="22"/>
                <w:szCs w:val="22"/>
                <w:lang w:eastAsia="en-US"/>
              </w:rPr>
              <w:t>p</w:t>
            </w:r>
            <w:r w:rsidRPr="002E33D4">
              <w:rPr>
                <w:rFonts w:ascii="Verdana" w:eastAsia="Times New Roman" w:hAnsi="Verdana"/>
                <w:color w:val="000000"/>
                <w:sz w:val="22"/>
                <w:szCs w:val="22"/>
                <w:lang w:eastAsia="en-US"/>
              </w:rPr>
              <w:t>m</w:t>
            </w:r>
          </w:p>
        </w:tc>
        <w:tc>
          <w:tcPr>
            <w:tcW w:w="0" w:type="auto"/>
            <w:shd w:val="clear" w:color="auto" w:fill="FFFFFF"/>
            <w:hideMark/>
          </w:tcPr>
          <w:p w14:paraId="2E9723CF" w14:textId="77777777" w:rsidR="00641B57" w:rsidRPr="002E33D4" w:rsidRDefault="00641B57" w:rsidP="002E33D4">
            <w:pPr>
              <w:rPr>
                <w:rFonts w:ascii="Verdana" w:eastAsia="Times New Roman" w:hAnsi="Verdana"/>
                <w:color w:val="000000"/>
                <w:sz w:val="22"/>
                <w:szCs w:val="22"/>
                <w:lang w:eastAsia="en-US"/>
              </w:rPr>
            </w:pPr>
            <w:r w:rsidRPr="002E33D4">
              <w:rPr>
                <w:rFonts w:ascii="Verdana" w:eastAsia="Times New Roman" w:hAnsi="Verdana"/>
                <w:color w:val="000000"/>
                <w:sz w:val="22"/>
                <w:szCs w:val="22"/>
                <w:lang w:eastAsia="en-US"/>
              </w:rPr>
              <w:t>R</w:t>
            </w:r>
          </w:p>
        </w:tc>
        <w:tc>
          <w:tcPr>
            <w:tcW w:w="1761" w:type="dxa"/>
            <w:shd w:val="clear" w:color="auto" w:fill="FFFFFF"/>
          </w:tcPr>
          <w:p w14:paraId="445303BB" w14:textId="0F680AC9" w:rsidR="00641B57" w:rsidRPr="002E33D4" w:rsidRDefault="00FD60C4" w:rsidP="002E33D4">
            <w:pPr>
              <w:rPr>
                <w:rFonts w:ascii="Verdana" w:eastAsia="Times New Roman" w:hAnsi="Verdana"/>
                <w:color w:val="000000"/>
                <w:sz w:val="22"/>
                <w:szCs w:val="22"/>
                <w:lang w:eastAsia="en-US"/>
              </w:rPr>
            </w:pPr>
            <w:r w:rsidRPr="00641B57">
              <w:rPr>
                <w:rFonts w:ascii="Verdana" w:eastAsia="Times New Roman" w:hAnsi="Verdana"/>
                <w:color w:val="000000"/>
                <w:sz w:val="22"/>
                <w:szCs w:val="22"/>
                <w:lang w:eastAsia="en-US"/>
              </w:rPr>
              <w:t>255 458 0251</w:t>
            </w:r>
          </w:p>
        </w:tc>
      </w:tr>
    </w:tbl>
    <w:p w14:paraId="0FF8A93F" w14:textId="77777777" w:rsidR="002E33D4" w:rsidRDefault="002E33D4" w:rsidP="002E33D4">
      <w:pPr>
        <w:rPr>
          <w:rFonts w:ascii="Verdana" w:hAnsi="Verdana"/>
          <w:b/>
          <w:bCs/>
          <w:color w:val="000000"/>
          <w:sz w:val="22"/>
          <w:szCs w:val="22"/>
        </w:rPr>
      </w:pPr>
    </w:p>
    <w:p w14:paraId="34291B90" w14:textId="5C20B4C5" w:rsidR="00641B57" w:rsidRDefault="00641B57" w:rsidP="002E33D4">
      <w:pPr>
        <w:rPr>
          <w:rFonts w:ascii="Verdana" w:hAnsi="Verdana"/>
          <w:b/>
          <w:bCs/>
          <w:color w:val="000000"/>
          <w:sz w:val="22"/>
          <w:szCs w:val="22"/>
        </w:rPr>
      </w:pPr>
      <w:r w:rsidRPr="00641B57">
        <w:rPr>
          <w:rFonts w:ascii="Verdana" w:hAnsi="Verdana"/>
          <w:b/>
          <w:bCs/>
          <w:color w:val="000000"/>
          <w:sz w:val="22"/>
          <w:szCs w:val="22"/>
        </w:rPr>
        <w:t>255 458 0251</w:t>
      </w:r>
    </w:p>
    <w:p w14:paraId="51818085" w14:textId="77777777" w:rsidR="00C25E6B" w:rsidRDefault="00C25E6B" w:rsidP="009C3798">
      <w:pPr>
        <w:rPr>
          <w:rFonts w:ascii="Verdana" w:hAnsi="Verdana"/>
          <w:b/>
          <w:bCs/>
          <w:color w:val="000000"/>
          <w:sz w:val="25"/>
          <w:szCs w:val="25"/>
        </w:rPr>
      </w:pPr>
    </w:p>
    <w:p w14:paraId="702C55B7" w14:textId="0D44A7CB" w:rsidR="002E33D4" w:rsidRDefault="00A42803" w:rsidP="002E33D4">
      <w:pPr>
        <w:rPr>
          <w:rFonts w:ascii="Verdana" w:hAnsi="Verdana"/>
          <w:b/>
          <w:bCs/>
          <w:color w:val="000000"/>
          <w:sz w:val="22"/>
          <w:szCs w:val="22"/>
        </w:rPr>
      </w:pPr>
      <w:hyperlink r:id="rId13" w:history="1">
        <w:r w:rsidR="002E33D4">
          <w:rPr>
            <w:rStyle w:val="Hyperlink"/>
            <w:rFonts w:ascii="Verdana" w:hAnsi="Verdana"/>
            <w:b/>
            <w:bCs/>
            <w:color w:val="990000"/>
            <w:sz w:val="22"/>
            <w:szCs w:val="22"/>
          </w:rPr>
          <w:t>RF Integrated Circuits Lab. - 1</w:t>
        </w:r>
        <w:r w:rsidR="00C10AF6">
          <w:rPr>
            <w:rStyle w:val="Hyperlink"/>
            <w:rFonts w:ascii="Verdana" w:hAnsi="Verdana"/>
            <w:b/>
            <w:bCs/>
            <w:color w:val="990000"/>
            <w:sz w:val="22"/>
            <w:szCs w:val="22"/>
          </w:rPr>
          <w:t>0831</w:t>
        </w:r>
        <w:r w:rsidR="002E33D4">
          <w:rPr>
            <w:rStyle w:val="Hyperlink"/>
            <w:rFonts w:ascii="Verdana" w:hAnsi="Verdana"/>
            <w:b/>
            <w:bCs/>
            <w:color w:val="990000"/>
            <w:sz w:val="22"/>
            <w:szCs w:val="22"/>
          </w:rPr>
          <w:t xml:space="preserve"> - EE 411L </w:t>
        </w:r>
        <w:r w:rsidR="00C10AF6">
          <w:rPr>
            <w:rStyle w:val="Hyperlink"/>
            <w:rFonts w:ascii="Verdana" w:hAnsi="Verdana"/>
            <w:b/>
            <w:bCs/>
            <w:color w:val="990000"/>
            <w:sz w:val="22"/>
            <w:szCs w:val="22"/>
          </w:rPr>
          <w:t>–</w:t>
        </w:r>
        <w:r w:rsidR="002E33D4">
          <w:rPr>
            <w:rStyle w:val="Hyperlink"/>
            <w:rFonts w:ascii="Verdana" w:hAnsi="Verdana"/>
            <w:b/>
            <w:bCs/>
            <w:color w:val="990000"/>
            <w:sz w:val="22"/>
            <w:szCs w:val="22"/>
          </w:rPr>
          <w:t xml:space="preserve"> </w:t>
        </w:r>
        <w:r w:rsidR="00C10AF6">
          <w:rPr>
            <w:rStyle w:val="Hyperlink"/>
            <w:rFonts w:ascii="Verdana" w:hAnsi="Verdana"/>
            <w:b/>
            <w:bCs/>
            <w:color w:val="990000"/>
            <w:sz w:val="22"/>
            <w:szCs w:val="22"/>
          </w:rPr>
          <w:t>A1</w:t>
        </w:r>
      </w:hyperlink>
    </w:p>
    <w:p w14:paraId="2F7F9A91" w14:textId="77777777" w:rsidR="002E33D4" w:rsidRDefault="002E33D4" w:rsidP="002E33D4">
      <w:pPr>
        <w:rPr>
          <w:rFonts w:ascii="Verdana" w:hAnsi="Verdana"/>
          <w:b/>
          <w:bCs/>
          <w:color w:val="000000"/>
          <w:sz w:val="22"/>
          <w:szCs w:val="22"/>
        </w:rPr>
      </w:pPr>
      <w:r w:rsidRPr="002E33D4">
        <w:rPr>
          <w:rFonts w:ascii="Verdana" w:hAnsi="Verdana"/>
          <w:b/>
          <w:bCs/>
          <w:color w:val="000000"/>
          <w:sz w:val="22"/>
          <w:szCs w:val="22"/>
        </w:rPr>
        <w:t>Scheduled Meeting Times</w:t>
      </w: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712"/>
        <w:gridCol w:w="2211"/>
        <w:gridCol w:w="664"/>
        <w:gridCol w:w="2081"/>
      </w:tblGrid>
      <w:tr w:rsidR="00FD60C4" w:rsidRPr="00185653" w14:paraId="14F5ADEB" w14:textId="6CB46F6F" w:rsidTr="00FD60C4">
        <w:trPr>
          <w:tblCellSpacing w:w="15" w:type="dxa"/>
        </w:trPr>
        <w:tc>
          <w:tcPr>
            <w:tcW w:w="0" w:type="auto"/>
            <w:shd w:val="clear" w:color="auto" w:fill="E3E5EE"/>
            <w:hideMark/>
          </w:tcPr>
          <w:p w14:paraId="4D597907" w14:textId="77777777" w:rsidR="00FD60C4" w:rsidRPr="00185653" w:rsidRDefault="00FD60C4" w:rsidP="00185653">
            <w:pPr>
              <w:rPr>
                <w:rFonts w:ascii="Verdana" w:eastAsia="Times New Roman" w:hAnsi="Verdana"/>
                <w:b/>
                <w:bCs/>
                <w:color w:val="000000"/>
                <w:sz w:val="22"/>
                <w:szCs w:val="22"/>
                <w:lang w:eastAsia="en-US"/>
              </w:rPr>
            </w:pPr>
            <w:r w:rsidRPr="00185653">
              <w:rPr>
                <w:rFonts w:ascii="Verdana" w:eastAsia="Times New Roman" w:hAnsi="Verdana"/>
                <w:b/>
                <w:bCs/>
                <w:color w:val="000000"/>
                <w:sz w:val="22"/>
                <w:szCs w:val="22"/>
                <w:lang w:eastAsia="en-US"/>
              </w:rPr>
              <w:t>Type</w:t>
            </w:r>
          </w:p>
        </w:tc>
        <w:tc>
          <w:tcPr>
            <w:tcW w:w="0" w:type="auto"/>
            <w:shd w:val="clear" w:color="auto" w:fill="E3E5EE"/>
            <w:hideMark/>
          </w:tcPr>
          <w:p w14:paraId="7C84DEE6" w14:textId="77777777" w:rsidR="00FD60C4" w:rsidRPr="00185653" w:rsidRDefault="00FD60C4" w:rsidP="00185653">
            <w:pPr>
              <w:rPr>
                <w:rFonts w:ascii="Verdana" w:eastAsia="Times New Roman" w:hAnsi="Verdana"/>
                <w:b/>
                <w:bCs/>
                <w:color w:val="000000"/>
                <w:sz w:val="22"/>
                <w:szCs w:val="22"/>
                <w:lang w:eastAsia="en-US"/>
              </w:rPr>
            </w:pPr>
            <w:r w:rsidRPr="00185653">
              <w:rPr>
                <w:rFonts w:ascii="Verdana" w:eastAsia="Times New Roman" w:hAnsi="Verdana"/>
                <w:b/>
                <w:bCs/>
                <w:color w:val="000000"/>
                <w:sz w:val="22"/>
                <w:szCs w:val="22"/>
                <w:lang w:eastAsia="en-US"/>
              </w:rPr>
              <w:t>Time</w:t>
            </w:r>
          </w:p>
        </w:tc>
        <w:tc>
          <w:tcPr>
            <w:tcW w:w="0" w:type="auto"/>
            <w:shd w:val="clear" w:color="auto" w:fill="E3E5EE"/>
            <w:hideMark/>
          </w:tcPr>
          <w:p w14:paraId="10682A33" w14:textId="77777777" w:rsidR="00FD60C4" w:rsidRPr="00185653" w:rsidRDefault="00FD60C4" w:rsidP="00185653">
            <w:pPr>
              <w:rPr>
                <w:rFonts w:ascii="Verdana" w:eastAsia="Times New Roman" w:hAnsi="Verdana"/>
                <w:b/>
                <w:bCs/>
                <w:color w:val="000000"/>
                <w:sz w:val="22"/>
                <w:szCs w:val="22"/>
                <w:lang w:eastAsia="en-US"/>
              </w:rPr>
            </w:pPr>
            <w:r w:rsidRPr="00185653">
              <w:rPr>
                <w:rFonts w:ascii="Verdana" w:eastAsia="Times New Roman" w:hAnsi="Verdana"/>
                <w:b/>
                <w:bCs/>
                <w:color w:val="000000"/>
                <w:sz w:val="22"/>
                <w:szCs w:val="22"/>
                <w:lang w:eastAsia="en-US"/>
              </w:rPr>
              <w:t>Days</w:t>
            </w:r>
          </w:p>
        </w:tc>
        <w:tc>
          <w:tcPr>
            <w:tcW w:w="2036" w:type="dxa"/>
            <w:shd w:val="clear" w:color="auto" w:fill="E3E5EE"/>
          </w:tcPr>
          <w:p w14:paraId="6123E6B0" w14:textId="5F82B715" w:rsidR="00FD60C4" w:rsidRPr="00185653" w:rsidRDefault="00FD60C4" w:rsidP="00FD60C4">
            <w:pPr>
              <w:rPr>
                <w:rFonts w:ascii="Verdana" w:eastAsia="Times New Roman" w:hAnsi="Verdana"/>
                <w:b/>
                <w:bCs/>
                <w:color w:val="000000"/>
                <w:sz w:val="22"/>
                <w:szCs w:val="22"/>
                <w:lang w:eastAsia="en-US"/>
              </w:rPr>
            </w:pPr>
            <w:r>
              <w:rPr>
                <w:rFonts w:ascii="Verdana" w:eastAsia="Times New Roman" w:hAnsi="Verdana"/>
                <w:b/>
                <w:bCs/>
                <w:color w:val="000000"/>
                <w:sz w:val="22"/>
                <w:szCs w:val="22"/>
                <w:lang w:eastAsia="en-US"/>
              </w:rPr>
              <w:t>Zoom – Meeting ID</w:t>
            </w:r>
          </w:p>
        </w:tc>
      </w:tr>
      <w:tr w:rsidR="00FD60C4" w:rsidRPr="00185653" w14:paraId="6DE874C9" w14:textId="3955E766" w:rsidTr="00FD60C4">
        <w:trPr>
          <w:tblCellSpacing w:w="15" w:type="dxa"/>
        </w:trPr>
        <w:tc>
          <w:tcPr>
            <w:tcW w:w="0" w:type="auto"/>
            <w:shd w:val="clear" w:color="auto" w:fill="FFFFFF"/>
            <w:hideMark/>
          </w:tcPr>
          <w:p w14:paraId="301DCBF1" w14:textId="1ABA5AF7" w:rsidR="00FD60C4" w:rsidRPr="00185653" w:rsidRDefault="00C8128C" w:rsidP="00185653">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Zoom</w:t>
            </w:r>
          </w:p>
        </w:tc>
        <w:tc>
          <w:tcPr>
            <w:tcW w:w="0" w:type="auto"/>
            <w:shd w:val="clear" w:color="auto" w:fill="FFFFFF"/>
            <w:hideMark/>
          </w:tcPr>
          <w:p w14:paraId="02259F8A" w14:textId="301EDAF5" w:rsidR="00FD60C4" w:rsidRPr="00185653" w:rsidRDefault="00FD60C4" w:rsidP="00185653">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1</w:t>
            </w:r>
            <w:r w:rsidRPr="00185653">
              <w:rPr>
                <w:rFonts w:ascii="Verdana" w:eastAsia="Times New Roman" w:hAnsi="Verdana"/>
                <w:color w:val="000000"/>
                <w:sz w:val="22"/>
                <w:szCs w:val="22"/>
                <w:lang w:eastAsia="en-US"/>
              </w:rPr>
              <w:t xml:space="preserve">:40 pm - </w:t>
            </w:r>
            <w:r>
              <w:rPr>
                <w:rFonts w:ascii="Verdana" w:eastAsia="Times New Roman" w:hAnsi="Verdana"/>
                <w:color w:val="000000"/>
                <w:sz w:val="22"/>
                <w:szCs w:val="22"/>
                <w:lang w:eastAsia="en-US"/>
              </w:rPr>
              <w:t>3</w:t>
            </w:r>
            <w:r w:rsidRPr="00185653">
              <w:rPr>
                <w:rFonts w:ascii="Verdana" w:eastAsia="Times New Roman" w:hAnsi="Verdana"/>
                <w:color w:val="000000"/>
                <w:sz w:val="22"/>
                <w:szCs w:val="22"/>
                <w:lang w:eastAsia="en-US"/>
              </w:rPr>
              <w:t>:30 pm</w:t>
            </w:r>
          </w:p>
        </w:tc>
        <w:tc>
          <w:tcPr>
            <w:tcW w:w="0" w:type="auto"/>
            <w:shd w:val="clear" w:color="auto" w:fill="FFFFFF"/>
            <w:hideMark/>
          </w:tcPr>
          <w:p w14:paraId="78663371" w14:textId="098F0E9D" w:rsidR="00FD60C4" w:rsidRPr="00185653" w:rsidRDefault="00FD60C4" w:rsidP="00185653">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R</w:t>
            </w:r>
          </w:p>
        </w:tc>
        <w:tc>
          <w:tcPr>
            <w:tcW w:w="2036" w:type="dxa"/>
            <w:shd w:val="clear" w:color="auto" w:fill="FFFFFF"/>
          </w:tcPr>
          <w:p w14:paraId="2F9AF864" w14:textId="55A99886" w:rsidR="00FD60C4" w:rsidRDefault="00FD60C4" w:rsidP="00185653">
            <w:pPr>
              <w:rPr>
                <w:rFonts w:ascii="Verdana" w:eastAsia="Times New Roman" w:hAnsi="Verdana"/>
                <w:color w:val="000000"/>
                <w:sz w:val="22"/>
                <w:szCs w:val="22"/>
                <w:lang w:eastAsia="en-US"/>
              </w:rPr>
            </w:pPr>
            <w:r w:rsidRPr="00641B57">
              <w:rPr>
                <w:rFonts w:ascii="Verdana" w:eastAsia="Times New Roman" w:hAnsi="Verdana"/>
                <w:color w:val="000000"/>
                <w:sz w:val="22"/>
                <w:szCs w:val="22"/>
                <w:lang w:eastAsia="en-US"/>
              </w:rPr>
              <w:t>255 458 0251</w:t>
            </w:r>
          </w:p>
        </w:tc>
      </w:tr>
    </w:tbl>
    <w:p w14:paraId="36A1948D" w14:textId="77777777" w:rsidR="00C10AF6" w:rsidRDefault="00C10AF6" w:rsidP="00C10AF6"/>
    <w:p w14:paraId="7EE437BF" w14:textId="374D13E8" w:rsidR="00C10AF6" w:rsidRDefault="00A42803" w:rsidP="00C10AF6">
      <w:pPr>
        <w:rPr>
          <w:rFonts w:ascii="Verdana" w:hAnsi="Verdana"/>
          <w:b/>
          <w:bCs/>
          <w:color w:val="000000"/>
          <w:sz w:val="22"/>
          <w:szCs w:val="22"/>
        </w:rPr>
      </w:pPr>
      <w:hyperlink r:id="rId14" w:history="1">
        <w:r w:rsidR="00C10AF6">
          <w:rPr>
            <w:rStyle w:val="Hyperlink"/>
            <w:rFonts w:ascii="Verdana" w:hAnsi="Verdana"/>
            <w:b/>
            <w:bCs/>
            <w:color w:val="990000"/>
            <w:sz w:val="22"/>
            <w:szCs w:val="22"/>
          </w:rPr>
          <w:t>RF Integrated Circuits Lab. - 11358 - EE 411L – A</w:t>
        </w:r>
      </w:hyperlink>
      <w:r w:rsidR="00C10AF6">
        <w:rPr>
          <w:rStyle w:val="Hyperlink"/>
          <w:rFonts w:ascii="Verdana" w:hAnsi="Verdana"/>
          <w:b/>
          <w:bCs/>
          <w:color w:val="990000"/>
          <w:sz w:val="22"/>
          <w:szCs w:val="22"/>
        </w:rPr>
        <w:t>2</w:t>
      </w:r>
    </w:p>
    <w:p w14:paraId="4F587126" w14:textId="77777777" w:rsidR="00C10AF6" w:rsidRDefault="00C10AF6" w:rsidP="00C10AF6">
      <w:pPr>
        <w:rPr>
          <w:rFonts w:ascii="Verdana" w:hAnsi="Verdana"/>
          <w:b/>
          <w:bCs/>
          <w:color w:val="000000"/>
          <w:sz w:val="22"/>
          <w:szCs w:val="22"/>
        </w:rPr>
      </w:pPr>
      <w:r w:rsidRPr="002E33D4">
        <w:rPr>
          <w:rFonts w:ascii="Verdana" w:hAnsi="Verdana"/>
          <w:b/>
          <w:bCs/>
          <w:color w:val="000000"/>
          <w:sz w:val="22"/>
          <w:szCs w:val="22"/>
        </w:rPr>
        <w:t>Scheduled Meeting Times</w:t>
      </w: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712"/>
        <w:gridCol w:w="2211"/>
        <w:gridCol w:w="664"/>
        <w:gridCol w:w="2419"/>
        <w:gridCol w:w="86"/>
      </w:tblGrid>
      <w:tr w:rsidR="00FD60C4" w:rsidRPr="00185653" w14:paraId="61BCAE20" w14:textId="354F48C3" w:rsidTr="007B6DD3">
        <w:trPr>
          <w:tblCellSpacing w:w="15" w:type="dxa"/>
        </w:trPr>
        <w:tc>
          <w:tcPr>
            <w:tcW w:w="0" w:type="auto"/>
            <w:shd w:val="clear" w:color="auto" w:fill="E3E5EE"/>
            <w:hideMark/>
          </w:tcPr>
          <w:p w14:paraId="0EF99DAB" w14:textId="77777777" w:rsidR="00FD60C4" w:rsidRPr="00185653" w:rsidRDefault="00FD60C4" w:rsidP="003D2CA3">
            <w:pPr>
              <w:rPr>
                <w:rFonts w:ascii="Verdana" w:eastAsia="Times New Roman" w:hAnsi="Verdana"/>
                <w:b/>
                <w:bCs/>
                <w:color w:val="000000"/>
                <w:sz w:val="22"/>
                <w:szCs w:val="22"/>
                <w:lang w:eastAsia="en-US"/>
              </w:rPr>
            </w:pPr>
            <w:r w:rsidRPr="00185653">
              <w:rPr>
                <w:rFonts w:ascii="Verdana" w:eastAsia="Times New Roman" w:hAnsi="Verdana"/>
                <w:b/>
                <w:bCs/>
                <w:color w:val="000000"/>
                <w:sz w:val="22"/>
                <w:szCs w:val="22"/>
                <w:lang w:eastAsia="en-US"/>
              </w:rPr>
              <w:t>Type</w:t>
            </w:r>
          </w:p>
        </w:tc>
        <w:tc>
          <w:tcPr>
            <w:tcW w:w="0" w:type="auto"/>
            <w:shd w:val="clear" w:color="auto" w:fill="E3E5EE"/>
            <w:hideMark/>
          </w:tcPr>
          <w:p w14:paraId="19225AF3" w14:textId="77777777" w:rsidR="00FD60C4" w:rsidRPr="00185653" w:rsidRDefault="00FD60C4" w:rsidP="003D2CA3">
            <w:pPr>
              <w:rPr>
                <w:rFonts w:ascii="Verdana" w:eastAsia="Times New Roman" w:hAnsi="Verdana"/>
                <w:b/>
                <w:bCs/>
                <w:color w:val="000000"/>
                <w:sz w:val="22"/>
                <w:szCs w:val="22"/>
                <w:lang w:eastAsia="en-US"/>
              </w:rPr>
            </w:pPr>
            <w:r w:rsidRPr="00185653">
              <w:rPr>
                <w:rFonts w:ascii="Verdana" w:eastAsia="Times New Roman" w:hAnsi="Verdana"/>
                <w:b/>
                <w:bCs/>
                <w:color w:val="000000"/>
                <w:sz w:val="22"/>
                <w:szCs w:val="22"/>
                <w:lang w:eastAsia="en-US"/>
              </w:rPr>
              <w:t>Time</w:t>
            </w:r>
          </w:p>
        </w:tc>
        <w:tc>
          <w:tcPr>
            <w:tcW w:w="0" w:type="auto"/>
            <w:shd w:val="clear" w:color="auto" w:fill="E3E5EE"/>
            <w:hideMark/>
          </w:tcPr>
          <w:p w14:paraId="5607EE19" w14:textId="77777777" w:rsidR="00FD60C4" w:rsidRPr="00185653" w:rsidRDefault="00FD60C4" w:rsidP="003D2CA3">
            <w:pPr>
              <w:rPr>
                <w:rFonts w:ascii="Verdana" w:eastAsia="Times New Roman" w:hAnsi="Verdana"/>
                <w:b/>
                <w:bCs/>
                <w:color w:val="000000"/>
                <w:sz w:val="22"/>
                <w:szCs w:val="22"/>
                <w:lang w:eastAsia="en-US"/>
              </w:rPr>
            </w:pPr>
            <w:r w:rsidRPr="00185653">
              <w:rPr>
                <w:rFonts w:ascii="Verdana" w:eastAsia="Times New Roman" w:hAnsi="Verdana"/>
                <w:b/>
                <w:bCs/>
                <w:color w:val="000000"/>
                <w:sz w:val="22"/>
                <w:szCs w:val="22"/>
                <w:lang w:eastAsia="en-US"/>
              </w:rPr>
              <w:t>Days</w:t>
            </w:r>
          </w:p>
        </w:tc>
        <w:tc>
          <w:tcPr>
            <w:tcW w:w="0" w:type="auto"/>
            <w:shd w:val="clear" w:color="auto" w:fill="E3E5EE"/>
          </w:tcPr>
          <w:p w14:paraId="3E938DF9" w14:textId="40AC8706" w:rsidR="00FD60C4" w:rsidRPr="00185653" w:rsidRDefault="00FD60C4" w:rsidP="003D2CA3">
            <w:pPr>
              <w:rPr>
                <w:rFonts w:ascii="Verdana" w:eastAsia="Times New Roman" w:hAnsi="Verdana"/>
                <w:b/>
                <w:bCs/>
                <w:color w:val="000000"/>
                <w:sz w:val="22"/>
                <w:szCs w:val="22"/>
                <w:lang w:eastAsia="en-US"/>
              </w:rPr>
            </w:pPr>
            <w:r>
              <w:rPr>
                <w:rFonts w:ascii="Verdana" w:eastAsia="Times New Roman" w:hAnsi="Verdana"/>
                <w:b/>
                <w:bCs/>
                <w:color w:val="000000"/>
                <w:sz w:val="22"/>
                <w:szCs w:val="22"/>
                <w:lang w:eastAsia="en-US"/>
              </w:rPr>
              <w:t>Zoom – Meeting ID</w:t>
            </w:r>
          </w:p>
        </w:tc>
        <w:tc>
          <w:tcPr>
            <w:tcW w:w="0" w:type="auto"/>
            <w:shd w:val="clear" w:color="auto" w:fill="E3E5EE"/>
          </w:tcPr>
          <w:p w14:paraId="3DA7434C" w14:textId="741AAE09" w:rsidR="00FD60C4" w:rsidRPr="00185653" w:rsidRDefault="00FD60C4" w:rsidP="003D2CA3">
            <w:pPr>
              <w:rPr>
                <w:rFonts w:ascii="Verdana" w:eastAsia="Times New Roman" w:hAnsi="Verdana"/>
                <w:b/>
                <w:bCs/>
                <w:color w:val="000000"/>
                <w:sz w:val="22"/>
                <w:szCs w:val="22"/>
                <w:lang w:eastAsia="en-US"/>
              </w:rPr>
            </w:pPr>
          </w:p>
        </w:tc>
      </w:tr>
      <w:tr w:rsidR="00FD60C4" w:rsidRPr="00185653" w14:paraId="5B00390A" w14:textId="54CD8802" w:rsidTr="007B6DD3">
        <w:trPr>
          <w:tblCellSpacing w:w="15" w:type="dxa"/>
        </w:trPr>
        <w:tc>
          <w:tcPr>
            <w:tcW w:w="0" w:type="auto"/>
            <w:shd w:val="clear" w:color="auto" w:fill="FFFFFF"/>
            <w:hideMark/>
          </w:tcPr>
          <w:p w14:paraId="1E70F47E" w14:textId="6AEF9C2F" w:rsidR="00FD60C4" w:rsidRPr="00185653" w:rsidRDefault="00C8128C" w:rsidP="003D2CA3">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Zoom</w:t>
            </w:r>
          </w:p>
        </w:tc>
        <w:tc>
          <w:tcPr>
            <w:tcW w:w="0" w:type="auto"/>
            <w:shd w:val="clear" w:color="auto" w:fill="FFFFFF"/>
            <w:hideMark/>
          </w:tcPr>
          <w:p w14:paraId="6E604AB4" w14:textId="00EB435C" w:rsidR="00FD60C4" w:rsidRPr="00185653" w:rsidRDefault="00FD60C4" w:rsidP="003D2CA3">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1</w:t>
            </w:r>
            <w:r w:rsidRPr="00185653">
              <w:rPr>
                <w:rFonts w:ascii="Verdana" w:eastAsia="Times New Roman" w:hAnsi="Verdana"/>
                <w:color w:val="000000"/>
                <w:sz w:val="22"/>
                <w:szCs w:val="22"/>
                <w:lang w:eastAsia="en-US"/>
              </w:rPr>
              <w:t xml:space="preserve">:40 pm - </w:t>
            </w:r>
            <w:r>
              <w:rPr>
                <w:rFonts w:ascii="Verdana" w:eastAsia="Times New Roman" w:hAnsi="Verdana"/>
                <w:color w:val="000000"/>
                <w:sz w:val="22"/>
                <w:szCs w:val="22"/>
                <w:lang w:eastAsia="en-US"/>
              </w:rPr>
              <w:t>3</w:t>
            </w:r>
            <w:r w:rsidRPr="00185653">
              <w:rPr>
                <w:rFonts w:ascii="Verdana" w:eastAsia="Times New Roman" w:hAnsi="Verdana"/>
                <w:color w:val="000000"/>
                <w:sz w:val="22"/>
                <w:szCs w:val="22"/>
                <w:lang w:eastAsia="en-US"/>
              </w:rPr>
              <w:t>:30 pm</w:t>
            </w:r>
          </w:p>
        </w:tc>
        <w:tc>
          <w:tcPr>
            <w:tcW w:w="0" w:type="auto"/>
            <w:shd w:val="clear" w:color="auto" w:fill="FFFFFF"/>
            <w:hideMark/>
          </w:tcPr>
          <w:p w14:paraId="7F1EDFC9" w14:textId="4AC654CF" w:rsidR="00FD60C4" w:rsidRPr="00185653" w:rsidRDefault="00FD60C4" w:rsidP="003D2CA3">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R</w:t>
            </w:r>
          </w:p>
        </w:tc>
        <w:tc>
          <w:tcPr>
            <w:tcW w:w="0" w:type="auto"/>
            <w:shd w:val="clear" w:color="auto" w:fill="FFFFFF"/>
          </w:tcPr>
          <w:p w14:paraId="336621F0" w14:textId="35C4D07D" w:rsidR="00FD60C4" w:rsidRDefault="00FD60C4" w:rsidP="003D2CA3">
            <w:pPr>
              <w:rPr>
                <w:rFonts w:ascii="Verdana" w:eastAsia="Times New Roman" w:hAnsi="Verdana"/>
                <w:color w:val="000000"/>
                <w:sz w:val="22"/>
                <w:szCs w:val="22"/>
                <w:lang w:eastAsia="en-US"/>
              </w:rPr>
            </w:pPr>
            <w:r w:rsidRPr="00641B57">
              <w:rPr>
                <w:rFonts w:ascii="Verdana" w:eastAsia="Times New Roman" w:hAnsi="Verdana"/>
                <w:color w:val="000000"/>
                <w:sz w:val="22"/>
                <w:szCs w:val="22"/>
                <w:lang w:eastAsia="en-US"/>
              </w:rPr>
              <w:t>255 458 0251</w:t>
            </w:r>
          </w:p>
        </w:tc>
        <w:tc>
          <w:tcPr>
            <w:tcW w:w="0" w:type="auto"/>
            <w:shd w:val="clear" w:color="auto" w:fill="FFFFFF"/>
          </w:tcPr>
          <w:p w14:paraId="6BE7A6EA" w14:textId="3DBA694A" w:rsidR="00FD60C4" w:rsidRDefault="00FD60C4" w:rsidP="003D2CA3">
            <w:pPr>
              <w:rPr>
                <w:rFonts w:ascii="Verdana" w:eastAsia="Times New Roman" w:hAnsi="Verdana"/>
                <w:color w:val="000000"/>
                <w:sz w:val="22"/>
                <w:szCs w:val="22"/>
                <w:lang w:eastAsia="en-US"/>
              </w:rPr>
            </w:pPr>
          </w:p>
        </w:tc>
      </w:tr>
    </w:tbl>
    <w:p w14:paraId="09D532F7" w14:textId="77777777" w:rsidR="00185653" w:rsidRDefault="00185653" w:rsidP="002E33D4">
      <w:pPr>
        <w:rPr>
          <w:rFonts w:ascii="Verdana" w:hAnsi="Verdana"/>
          <w:b/>
          <w:bCs/>
          <w:color w:val="000000"/>
          <w:sz w:val="22"/>
          <w:szCs w:val="22"/>
        </w:rPr>
      </w:pPr>
    </w:p>
    <w:p w14:paraId="6F2ECAC6" w14:textId="77777777" w:rsidR="00804D73" w:rsidRDefault="00804D73" w:rsidP="002E33D4">
      <w:pPr>
        <w:rPr>
          <w:rFonts w:ascii="Verdana" w:hAnsi="Verdana"/>
          <w:b/>
          <w:bCs/>
          <w:color w:val="000000"/>
          <w:sz w:val="22"/>
          <w:szCs w:val="22"/>
        </w:rPr>
      </w:pPr>
    </w:p>
    <w:p w14:paraId="71261326" w14:textId="77777777" w:rsidR="00804D73" w:rsidRDefault="00804D73" w:rsidP="002E33D4">
      <w:pPr>
        <w:rPr>
          <w:rFonts w:ascii="Verdana" w:hAnsi="Verdana"/>
          <w:b/>
          <w:bCs/>
          <w:color w:val="000000"/>
          <w:sz w:val="22"/>
          <w:szCs w:val="22"/>
        </w:rPr>
      </w:pPr>
    </w:p>
    <w:p w14:paraId="4BC46718" w14:textId="77777777" w:rsidR="00EA33F7" w:rsidRPr="00B5353C" w:rsidRDefault="009C3798" w:rsidP="00EA33F7">
      <w:pPr>
        <w:numPr>
          <w:ilvl w:val="0"/>
          <w:numId w:val="1"/>
        </w:numPr>
        <w:autoSpaceDE w:val="0"/>
        <w:autoSpaceDN w:val="0"/>
        <w:adjustRightInd w:val="0"/>
        <w:rPr>
          <w:i/>
          <w:u w:val="single"/>
        </w:rPr>
      </w:pPr>
      <w:r w:rsidRPr="00C96F08">
        <w:rPr>
          <w:b/>
        </w:rPr>
        <w:lastRenderedPageBreak/>
        <w:t>Textbooks:</w:t>
      </w:r>
      <w:r w:rsidRPr="00C96F08">
        <w:t xml:space="preserve"> </w:t>
      </w:r>
      <w:r w:rsidR="00EA33F7">
        <w:rPr>
          <w:rFonts w:ascii="Trebuchet MS" w:hAnsi="Trebuchet MS"/>
          <w:b/>
          <w:bCs/>
          <w:color w:val="000000"/>
          <w:shd w:val="clear" w:color="auto" w:fill="F5F5F5"/>
        </w:rPr>
        <w:t xml:space="preserve">RF Microelectronics (2nd Edition), </w:t>
      </w:r>
      <w:proofErr w:type="spellStart"/>
      <w:r w:rsidR="00EA33F7" w:rsidRPr="00B5353C">
        <w:rPr>
          <w:i/>
          <w:u w:val="single"/>
        </w:rPr>
        <w:t>Behzad</w:t>
      </w:r>
      <w:proofErr w:type="spellEnd"/>
      <w:r w:rsidR="00EA33F7" w:rsidRPr="00B5353C">
        <w:rPr>
          <w:i/>
          <w:u w:val="single"/>
        </w:rPr>
        <w:t xml:space="preserve"> </w:t>
      </w:r>
      <w:proofErr w:type="spellStart"/>
      <w:r w:rsidR="00EA33F7" w:rsidRPr="00B5353C">
        <w:rPr>
          <w:i/>
          <w:u w:val="single"/>
        </w:rPr>
        <w:t>Razavi</w:t>
      </w:r>
      <w:proofErr w:type="spellEnd"/>
      <w:r w:rsidR="00EA33F7">
        <w:rPr>
          <w:i/>
          <w:u w:val="single"/>
        </w:rPr>
        <w:t xml:space="preserve"> </w:t>
      </w:r>
      <w:r w:rsidR="00EA33F7" w:rsidRPr="00384DDE">
        <w:rPr>
          <w:i/>
          <w:highlight w:val="yellow"/>
          <w:u w:val="single"/>
        </w:rPr>
        <w:t>(Required)</w:t>
      </w:r>
    </w:p>
    <w:p w14:paraId="48B3EB7F" w14:textId="77777777" w:rsidR="009C3798" w:rsidRPr="009C3798" w:rsidRDefault="009C3798" w:rsidP="009C3798">
      <w:pPr>
        <w:numPr>
          <w:ilvl w:val="0"/>
          <w:numId w:val="1"/>
        </w:numPr>
        <w:autoSpaceDE w:val="0"/>
        <w:autoSpaceDN w:val="0"/>
        <w:adjustRightInd w:val="0"/>
        <w:rPr>
          <w:b/>
        </w:rPr>
      </w:pPr>
      <w:r w:rsidRPr="00C96F08">
        <w:t xml:space="preserve">The Design of CMOS Radio-Frequency Integrated Circuits, Thomas H. Lee </w:t>
      </w:r>
      <w:r w:rsidRPr="00384DDE">
        <w:rPr>
          <w:b/>
          <w:highlight w:val="yellow"/>
        </w:rPr>
        <w:t>(</w:t>
      </w:r>
      <w:r w:rsidR="00EA33F7" w:rsidRPr="00384DDE">
        <w:rPr>
          <w:b/>
          <w:highlight w:val="yellow"/>
        </w:rPr>
        <w:t>Strongly Suggested)</w:t>
      </w:r>
    </w:p>
    <w:p w14:paraId="395E3091" w14:textId="77777777" w:rsidR="00B06C3A" w:rsidRPr="00C96F08" w:rsidRDefault="00B06C3A" w:rsidP="00B06C3A">
      <w:pPr>
        <w:numPr>
          <w:ilvl w:val="0"/>
          <w:numId w:val="1"/>
        </w:numPr>
        <w:autoSpaceDE w:val="0"/>
        <w:autoSpaceDN w:val="0"/>
        <w:adjustRightInd w:val="0"/>
      </w:pPr>
      <w:r w:rsidRPr="00C96F08">
        <w:t xml:space="preserve">Radio Frequency </w:t>
      </w:r>
      <w:r w:rsidRPr="00C96F08">
        <w:rPr>
          <w:rStyle w:val="Emphasis"/>
          <w:b w:val="0"/>
        </w:rPr>
        <w:t>Integrated Circuit</w:t>
      </w:r>
      <w:r w:rsidRPr="00C96F08">
        <w:t xml:space="preserve"> Design, J. W.M. </w:t>
      </w:r>
      <w:r w:rsidRPr="00C96F08">
        <w:rPr>
          <w:rStyle w:val="Emphasis"/>
          <w:b w:val="0"/>
        </w:rPr>
        <w:t>Rogers</w:t>
      </w:r>
      <w:r w:rsidRPr="00C96F08">
        <w:t xml:space="preserve"> and C. </w:t>
      </w:r>
      <w:proofErr w:type="spellStart"/>
      <w:r w:rsidRPr="00C96F08">
        <w:t>Plett</w:t>
      </w:r>
      <w:proofErr w:type="spellEnd"/>
      <w:r>
        <w:t xml:space="preserve"> </w:t>
      </w:r>
      <w:r w:rsidR="003967E6">
        <w:rPr>
          <w:b/>
          <w:u w:val="single"/>
        </w:rPr>
        <w:t>[</w:t>
      </w:r>
      <w:r w:rsidR="009C3798">
        <w:rPr>
          <w:b/>
          <w:u w:val="single"/>
        </w:rPr>
        <w:t>Suggested</w:t>
      </w:r>
      <w:r w:rsidRPr="00B5353C">
        <w:rPr>
          <w:b/>
          <w:u w:val="single"/>
        </w:rPr>
        <w:t>]</w:t>
      </w:r>
    </w:p>
    <w:p w14:paraId="6D7A04D0" w14:textId="77777777" w:rsidR="00B06C3A" w:rsidRPr="00C96F08" w:rsidRDefault="00B06C3A" w:rsidP="00B06C3A">
      <w:pPr>
        <w:autoSpaceDE w:val="0"/>
        <w:autoSpaceDN w:val="0"/>
        <w:adjustRightInd w:val="0"/>
      </w:pPr>
    </w:p>
    <w:p w14:paraId="7D178D1B" w14:textId="77777777" w:rsidR="00B06C3A" w:rsidRPr="00C96F08" w:rsidRDefault="00B06C3A" w:rsidP="00B06C3A">
      <w:pPr>
        <w:autoSpaceDE w:val="0"/>
        <w:autoSpaceDN w:val="0"/>
        <w:adjustRightInd w:val="0"/>
      </w:pPr>
      <w:r w:rsidRPr="00C96F08">
        <w:rPr>
          <w:b/>
        </w:rPr>
        <w:t>Prerequisite:</w:t>
      </w:r>
      <w:r w:rsidRPr="00C96F08">
        <w:t xml:space="preserve"> Analog Integrated Circuit Design </w:t>
      </w:r>
      <w:r w:rsidR="00826247">
        <w:t>and Intro. to RF</w:t>
      </w:r>
    </w:p>
    <w:p w14:paraId="591D5964" w14:textId="77777777" w:rsidR="00844038" w:rsidRDefault="00844038" w:rsidP="00B06C3A">
      <w:pPr>
        <w:rPr>
          <w:rFonts w:ascii="Times-Bold" w:hAnsi="Times-Bold"/>
          <w:b/>
          <w:snapToGrid w:val="0"/>
        </w:rPr>
      </w:pPr>
    </w:p>
    <w:p w14:paraId="431972CE" w14:textId="1DA21913" w:rsidR="00B06C3A" w:rsidRDefault="00804D73" w:rsidP="00B06C3A">
      <w:pPr>
        <w:rPr>
          <w:rFonts w:ascii="Times-Bold" w:hAnsi="Times-Bold"/>
          <w:b/>
          <w:snapToGrid w:val="0"/>
        </w:rPr>
      </w:pPr>
      <w:r>
        <w:rPr>
          <w:rFonts w:ascii="Times-Bold" w:hAnsi="Times-Bold"/>
          <w:b/>
          <w:snapToGrid w:val="0"/>
        </w:rPr>
        <w:t>Office Hour: 13:40 – 14</w:t>
      </w:r>
      <w:r w:rsidR="00446E1B">
        <w:rPr>
          <w:rFonts w:ascii="Times-Bold" w:hAnsi="Times-Bold"/>
          <w:b/>
          <w:snapToGrid w:val="0"/>
        </w:rPr>
        <w:t>:30</w:t>
      </w:r>
      <w:r w:rsidR="00B06C3A">
        <w:rPr>
          <w:rFonts w:ascii="Times-Bold" w:hAnsi="Times-Bold"/>
          <w:b/>
          <w:snapToGrid w:val="0"/>
        </w:rPr>
        <w:t xml:space="preserve"> </w:t>
      </w:r>
      <w:r>
        <w:rPr>
          <w:rFonts w:ascii="Times-Bold" w:hAnsi="Times-Bold"/>
          <w:b/>
          <w:snapToGrid w:val="0"/>
        </w:rPr>
        <w:t>W</w:t>
      </w:r>
      <w:r w:rsidR="00B06C3A">
        <w:rPr>
          <w:rFonts w:ascii="Times-Bold" w:hAnsi="Times-Bold"/>
          <w:b/>
          <w:snapToGrid w:val="0"/>
        </w:rPr>
        <w:t xml:space="preserve"> </w:t>
      </w:r>
      <w:r w:rsidR="00446E1B">
        <w:rPr>
          <w:rFonts w:ascii="Times-Bold" w:hAnsi="Times-Bold"/>
          <w:b/>
          <w:snapToGrid w:val="0"/>
        </w:rPr>
        <w:t>(</w:t>
      </w:r>
      <w:r>
        <w:rPr>
          <w:rFonts w:ascii="Times-Bold" w:hAnsi="Times-Bold"/>
          <w:b/>
          <w:snapToGrid w:val="0"/>
        </w:rPr>
        <w:t>Zoom</w:t>
      </w:r>
      <w:r w:rsidR="00B06C3A">
        <w:rPr>
          <w:rFonts w:ascii="Times-Bold" w:hAnsi="Times-Bold"/>
          <w:b/>
          <w:snapToGrid w:val="0"/>
        </w:rPr>
        <w:t>)</w:t>
      </w:r>
    </w:p>
    <w:p w14:paraId="42562B97" w14:textId="03D3E204" w:rsidR="00E27C77" w:rsidRDefault="00804D73" w:rsidP="00E27C77">
      <w:pPr>
        <w:rPr>
          <w:rFonts w:ascii="Times-Bold" w:hAnsi="Times-Bold"/>
          <w:b/>
          <w:snapToGrid w:val="0"/>
        </w:rPr>
      </w:pPr>
      <w:r>
        <w:rPr>
          <w:rFonts w:ascii="Times-Bold" w:hAnsi="Times-Bold"/>
          <w:b/>
          <w:snapToGrid w:val="0"/>
        </w:rPr>
        <w:t>Office Hour: 17:40 – 18:30 M</w:t>
      </w:r>
      <w:r w:rsidR="00E27C77">
        <w:rPr>
          <w:rFonts w:ascii="Times-Bold" w:hAnsi="Times-Bold"/>
          <w:b/>
          <w:snapToGrid w:val="0"/>
        </w:rPr>
        <w:t xml:space="preserve"> (</w:t>
      </w:r>
      <w:r>
        <w:rPr>
          <w:rFonts w:ascii="Times-Bold" w:hAnsi="Times-Bold"/>
          <w:b/>
          <w:snapToGrid w:val="0"/>
        </w:rPr>
        <w:t>Zoom</w:t>
      </w:r>
      <w:r w:rsidR="00E27C77">
        <w:rPr>
          <w:rFonts w:ascii="Times-Bold" w:hAnsi="Times-Bold"/>
          <w:b/>
          <w:snapToGrid w:val="0"/>
        </w:rPr>
        <w:t>)</w:t>
      </w:r>
    </w:p>
    <w:p w14:paraId="7ED32920" w14:textId="77777777" w:rsidR="00E27C77" w:rsidRDefault="00E27C77" w:rsidP="00B06C3A">
      <w:pPr>
        <w:rPr>
          <w:rFonts w:ascii="Times-Bold" w:hAnsi="Times-Bold"/>
          <w:b/>
          <w:snapToGrid w:val="0"/>
        </w:rPr>
      </w:pPr>
    </w:p>
    <w:p w14:paraId="2603591C" w14:textId="19083CD9" w:rsidR="00446E1B" w:rsidRDefault="003A5E88" w:rsidP="00446E1B">
      <w:pPr>
        <w:rPr>
          <w:rFonts w:ascii="Times-Bold" w:hAnsi="Times-Bold"/>
          <w:b/>
          <w:snapToGrid w:val="0"/>
        </w:rPr>
      </w:pPr>
      <w:r>
        <w:rPr>
          <w:rFonts w:ascii="Times-Bold" w:hAnsi="Times-Bold"/>
          <w:b/>
          <w:snapToGrid w:val="0"/>
        </w:rPr>
        <w:t>I</w:t>
      </w:r>
      <w:r w:rsidR="00446E1B">
        <w:rPr>
          <w:rFonts w:ascii="Times-Bold" w:hAnsi="Times-Bold"/>
          <w:b/>
          <w:snapToGrid w:val="0"/>
        </w:rPr>
        <w:t xml:space="preserve">t would be more convenient if you could send us email when coming at </w:t>
      </w:r>
      <w:r w:rsidR="003D2CA3">
        <w:rPr>
          <w:rFonts w:ascii="Times-Bold" w:hAnsi="Times-Bold"/>
          <w:b/>
          <w:snapToGrid w:val="0"/>
        </w:rPr>
        <w:t>any time</w:t>
      </w:r>
      <w:r w:rsidR="00446E1B">
        <w:rPr>
          <w:rFonts w:ascii="Times-Bold" w:hAnsi="Times-Bold"/>
          <w:b/>
          <w:snapToGrid w:val="0"/>
        </w:rPr>
        <w:t xml:space="preserve"> other than these hours. </w:t>
      </w:r>
    </w:p>
    <w:p w14:paraId="3173928B" w14:textId="77777777" w:rsidR="003D2CA3" w:rsidRDefault="003D2CA3" w:rsidP="00B06C3A">
      <w:pPr>
        <w:rPr>
          <w:rFonts w:ascii="Times-Bold" w:hAnsi="Times-Bold"/>
          <w:b/>
          <w:snapToGrid w:val="0"/>
        </w:rPr>
      </w:pPr>
    </w:p>
    <w:p w14:paraId="73E0784D" w14:textId="6C130A00" w:rsidR="00B06C3A" w:rsidRDefault="00B06C3A" w:rsidP="00B06C3A">
      <w:pPr>
        <w:rPr>
          <w:rFonts w:ascii="Times-Bold" w:hAnsi="Times-Bold"/>
          <w:b/>
          <w:snapToGrid w:val="0"/>
        </w:rPr>
      </w:pPr>
      <w:r w:rsidRPr="00E1661E">
        <w:rPr>
          <w:rFonts w:ascii="Times-Bold" w:hAnsi="Times-Bold"/>
          <w:b/>
          <w:snapToGrid w:val="0"/>
        </w:rPr>
        <w:t>Course Outcomes:</w:t>
      </w:r>
    </w:p>
    <w:p w14:paraId="05742028" w14:textId="77777777" w:rsidR="00B06C3A" w:rsidRPr="00F50A7F" w:rsidRDefault="00B06C3A" w:rsidP="00B06C3A">
      <w:pPr>
        <w:autoSpaceDE w:val="0"/>
        <w:autoSpaceDN w:val="0"/>
        <w:adjustRightInd w:val="0"/>
        <w:rPr>
          <w:color w:val="FF0000"/>
          <w:lang w:val="tr-TR" w:eastAsia="tr-TR"/>
        </w:rPr>
      </w:pPr>
      <w:r w:rsidRPr="00F50A7F">
        <w:rPr>
          <w:lang w:val="tr-TR" w:eastAsia="tr-TR"/>
        </w:rPr>
        <w:t xml:space="preserve">A student who succesfully fulfills the course requirements will </w:t>
      </w:r>
      <w:r w:rsidR="0031692F" w:rsidRPr="00F50A7F">
        <w:rPr>
          <w:lang w:val="tr-TR" w:eastAsia="tr-TR"/>
        </w:rPr>
        <w:t>be able to</w:t>
      </w:r>
      <w:r w:rsidRPr="00F50A7F">
        <w:rPr>
          <w:lang w:val="tr-TR" w:eastAsia="tr-TR"/>
        </w:rPr>
        <w:t xml:space="preserve"> demonstrate: </w:t>
      </w:r>
    </w:p>
    <w:p w14:paraId="53024D83" w14:textId="77777777" w:rsidR="00B06C3A" w:rsidRPr="00F50A7F" w:rsidRDefault="00B06C3A" w:rsidP="00B06C3A">
      <w:pPr>
        <w:autoSpaceDE w:val="0"/>
        <w:autoSpaceDN w:val="0"/>
        <w:adjustRightInd w:val="0"/>
        <w:rPr>
          <w:color w:val="FF0000"/>
          <w:lang w:val="tr-TR" w:eastAsia="tr-TR"/>
        </w:rPr>
      </w:pPr>
    </w:p>
    <w:p w14:paraId="1A647029" w14:textId="77777777" w:rsidR="006B3F82" w:rsidRPr="00F50A7F" w:rsidRDefault="006B3F82" w:rsidP="006B3F82">
      <w:pPr>
        <w:numPr>
          <w:ilvl w:val="0"/>
          <w:numId w:val="35"/>
        </w:numPr>
        <w:spacing w:line="276" w:lineRule="auto"/>
        <w:ind w:left="360"/>
        <w:rPr>
          <w:snapToGrid w:val="0"/>
        </w:rPr>
      </w:pPr>
      <w:r w:rsidRPr="00F50A7F">
        <w:rPr>
          <w:snapToGrid w:val="0"/>
        </w:rPr>
        <w:t xml:space="preserve">To understand the concept of analog and </w:t>
      </w:r>
      <w:r w:rsidRPr="00F50A7F">
        <w:t>RF integrated circuits technology, devices, components, using CMOS and SiGe BiCMOS technology, and their RF- models.</w:t>
      </w:r>
    </w:p>
    <w:p w14:paraId="1A2F9902" w14:textId="77777777" w:rsidR="006B3F82" w:rsidRPr="00F50A7F" w:rsidRDefault="006B3F82" w:rsidP="006B3F82">
      <w:pPr>
        <w:numPr>
          <w:ilvl w:val="0"/>
          <w:numId w:val="35"/>
        </w:numPr>
        <w:spacing w:line="276" w:lineRule="auto"/>
        <w:ind w:left="360"/>
        <w:rPr>
          <w:snapToGrid w:val="0"/>
        </w:rPr>
      </w:pPr>
      <w:r w:rsidRPr="00F50A7F">
        <w:rPr>
          <w:snapToGrid w:val="0"/>
        </w:rPr>
        <w:t>To understand</w:t>
      </w:r>
      <w:r w:rsidRPr="00F50A7F">
        <w:t xml:space="preserve"> fundamental design parameters of RF integrated circuits such as S-parameters, nonlinearity, sensitivity, efficiency, noise figure, input, output dynamic rang</w:t>
      </w:r>
      <w:r w:rsidRPr="00F50A7F">
        <w:rPr>
          <w:snapToGrid w:val="0"/>
        </w:rPr>
        <w:t>es etc.</w:t>
      </w:r>
    </w:p>
    <w:p w14:paraId="2F0D9979" w14:textId="03D9E2ED" w:rsidR="006B3F82" w:rsidRPr="00F50A7F" w:rsidRDefault="006B3F82" w:rsidP="006B3F82">
      <w:pPr>
        <w:numPr>
          <w:ilvl w:val="0"/>
          <w:numId w:val="35"/>
        </w:numPr>
        <w:spacing w:line="276" w:lineRule="auto"/>
        <w:ind w:left="360"/>
        <w:rPr>
          <w:snapToGrid w:val="0"/>
        </w:rPr>
      </w:pPr>
      <w:r w:rsidRPr="00F50A7F">
        <w:rPr>
          <w:snapToGrid w:val="0"/>
        </w:rPr>
        <w:t xml:space="preserve">To design </w:t>
      </w:r>
      <w:r w:rsidRPr="00F50A7F">
        <w:t>matching and impedance transformation networks using in integrated circuits and components</w:t>
      </w:r>
      <w:r w:rsidR="003744C5">
        <w:t>.</w:t>
      </w:r>
    </w:p>
    <w:p w14:paraId="37C59631" w14:textId="72ABA9FB" w:rsidR="006B3F82" w:rsidRPr="00F50A7F" w:rsidRDefault="006B3F82" w:rsidP="006B3F82">
      <w:pPr>
        <w:numPr>
          <w:ilvl w:val="0"/>
          <w:numId w:val="35"/>
        </w:numPr>
        <w:spacing w:line="276" w:lineRule="auto"/>
        <w:ind w:left="360"/>
        <w:rPr>
          <w:snapToGrid w:val="0"/>
        </w:rPr>
      </w:pPr>
      <w:r w:rsidRPr="00F50A7F">
        <w:rPr>
          <w:snapToGrid w:val="0"/>
        </w:rPr>
        <w:t xml:space="preserve">To understand fundamentals of the following RF integrated devices, circuits and systems: </w:t>
      </w:r>
      <w:r w:rsidRPr="00F50A7F">
        <w:t>Low Noise Amplifiers, Mixers, Oscillators, Frequency Synthesizers, Power Amplifiers, Phase Shifters, Attenuators</w:t>
      </w:r>
      <w:r w:rsidRPr="00F50A7F">
        <w:rPr>
          <w:snapToGrid w:val="0"/>
        </w:rPr>
        <w:t xml:space="preserve">, </w:t>
      </w:r>
      <w:r w:rsidR="00D40305">
        <w:rPr>
          <w:snapToGrid w:val="0"/>
        </w:rPr>
        <w:t xml:space="preserve">Switch, </w:t>
      </w:r>
      <w:r w:rsidRPr="00F50A7F">
        <w:rPr>
          <w:snapToGrid w:val="0"/>
        </w:rPr>
        <w:t xml:space="preserve">Filters, etc. </w:t>
      </w:r>
    </w:p>
    <w:p w14:paraId="321FAA79" w14:textId="690F1D09" w:rsidR="006B3F82" w:rsidRPr="00F50A7F" w:rsidRDefault="006B3F82" w:rsidP="006B3F82">
      <w:pPr>
        <w:numPr>
          <w:ilvl w:val="0"/>
          <w:numId w:val="35"/>
        </w:numPr>
        <w:spacing w:line="276" w:lineRule="auto"/>
        <w:ind w:left="360"/>
        <w:rPr>
          <w:snapToGrid w:val="0"/>
        </w:rPr>
      </w:pPr>
      <w:r w:rsidRPr="00F50A7F">
        <w:rPr>
          <w:snapToGrid w:val="0"/>
        </w:rPr>
        <w:t>To be able to analyze, design and simulate integrated RF circuits as such</w:t>
      </w:r>
      <w:r w:rsidR="003744C5">
        <w:rPr>
          <w:snapToGrid w:val="0"/>
        </w:rPr>
        <w:t>.</w:t>
      </w:r>
      <w:r w:rsidRPr="00F50A7F">
        <w:rPr>
          <w:snapToGrid w:val="0"/>
        </w:rPr>
        <w:t xml:space="preserve"> </w:t>
      </w:r>
    </w:p>
    <w:p w14:paraId="03DBA12D" w14:textId="00D7922B" w:rsidR="006B3F82" w:rsidRPr="00F50A7F" w:rsidRDefault="006B3F82" w:rsidP="006B3F82">
      <w:pPr>
        <w:numPr>
          <w:ilvl w:val="0"/>
          <w:numId w:val="35"/>
        </w:numPr>
        <w:spacing w:line="276" w:lineRule="auto"/>
        <w:ind w:left="360"/>
        <w:rPr>
          <w:snapToGrid w:val="0"/>
        </w:rPr>
      </w:pPr>
      <w:r w:rsidRPr="00F50A7F">
        <w:rPr>
          <w:snapToGrid w:val="0"/>
        </w:rPr>
        <w:t>To be able to use and implement RF integrated circuits design and simulation tools such as ADS, Cadence Spectra, MOMENTUM</w:t>
      </w:r>
      <w:r w:rsidR="003744C5">
        <w:rPr>
          <w:snapToGrid w:val="0"/>
        </w:rPr>
        <w:t>.</w:t>
      </w:r>
    </w:p>
    <w:p w14:paraId="1BC2FE30" w14:textId="3474D336" w:rsidR="006B3F82" w:rsidRPr="00F50A7F" w:rsidRDefault="006B3F82" w:rsidP="006B3F82">
      <w:pPr>
        <w:numPr>
          <w:ilvl w:val="0"/>
          <w:numId w:val="35"/>
        </w:numPr>
        <w:spacing w:line="276" w:lineRule="auto"/>
        <w:ind w:left="360"/>
        <w:rPr>
          <w:rFonts w:ascii="Times-Bold" w:hAnsi="Times-Bold"/>
          <w:b/>
          <w:snapToGrid w:val="0"/>
        </w:rPr>
      </w:pPr>
      <w:r w:rsidRPr="00F50A7F">
        <w:rPr>
          <w:snapToGrid w:val="0"/>
        </w:rPr>
        <w:t>To be able to understand RF integrated system specifications and breakdown these specs to building block and circuit levels</w:t>
      </w:r>
      <w:r w:rsidR="003744C5">
        <w:rPr>
          <w:snapToGrid w:val="0"/>
        </w:rPr>
        <w:t>.</w:t>
      </w:r>
      <w:r w:rsidRPr="00F50A7F">
        <w:rPr>
          <w:snapToGrid w:val="0"/>
        </w:rPr>
        <w:t xml:space="preserve"> </w:t>
      </w:r>
    </w:p>
    <w:p w14:paraId="229E2BD1" w14:textId="77777777" w:rsidR="00B06C3A" w:rsidRPr="00F50A7F" w:rsidRDefault="006B3F82" w:rsidP="006B3F82">
      <w:pPr>
        <w:numPr>
          <w:ilvl w:val="0"/>
          <w:numId w:val="35"/>
        </w:numPr>
        <w:spacing w:line="276" w:lineRule="auto"/>
        <w:ind w:left="360"/>
        <w:rPr>
          <w:rFonts w:ascii="Times-Bold" w:hAnsi="Times-Bold"/>
          <w:b/>
          <w:snapToGrid w:val="0"/>
        </w:rPr>
      </w:pPr>
      <w:r w:rsidRPr="00F50A7F">
        <w:rPr>
          <w:snapToGrid w:val="0"/>
        </w:rPr>
        <w:t>To be able to measure and characterize RF integrated components and circuits.</w:t>
      </w:r>
    </w:p>
    <w:p w14:paraId="02C89505" w14:textId="77777777" w:rsidR="00F1684C" w:rsidRDefault="00F1684C" w:rsidP="00B06C3A">
      <w:pPr>
        <w:rPr>
          <w:rFonts w:ascii="Times-Bold" w:hAnsi="Times-Bold"/>
          <w:b/>
          <w:snapToGrid w:val="0"/>
        </w:rPr>
      </w:pPr>
    </w:p>
    <w:p w14:paraId="2903A321" w14:textId="77777777" w:rsidR="00B06C3A" w:rsidRDefault="00B06C3A" w:rsidP="00B06C3A">
      <w:pPr>
        <w:rPr>
          <w:rFonts w:ascii="Times-Bold" w:hAnsi="Times-Bold"/>
          <w:b/>
          <w:snapToGrid w:val="0"/>
        </w:rPr>
      </w:pPr>
      <w:r>
        <w:rPr>
          <w:rFonts w:ascii="Times-Bold" w:hAnsi="Times-Bold"/>
          <w:b/>
          <w:snapToGrid w:val="0"/>
        </w:rPr>
        <w:t>Objectives:</w:t>
      </w:r>
    </w:p>
    <w:p w14:paraId="0B95F74B" w14:textId="77777777" w:rsidR="00B06C3A" w:rsidRDefault="00B06C3A" w:rsidP="00B06C3A">
      <w:pPr>
        <w:rPr>
          <w:rFonts w:ascii="Times-Bold" w:hAnsi="Times-Bold"/>
          <w:b/>
          <w:snapToGrid w:val="0"/>
        </w:rPr>
      </w:pPr>
    </w:p>
    <w:p w14:paraId="133CA49B" w14:textId="77777777" w:rsidR="00B06C3A" w:rsidRPr="00B80522" w:rsidRDefault="00B06C3A" w:rsidP="00B06C3A">
      <w:pPr>
        <w:numPr>
          <w:ilvl w:val="0"/>
          <w:numId w:val="36"/>
        </w:numPr>
        <w:spacing w:line="276" w:lineRule="auto"/>
        <w:rPr>
          <w:snapToGrid w:val="0"/>
        </w:rPr>
      </w:pPr>
      <w:r w:rsidRPr="00B80522">
        <w:rPr>
          <w:snapToGrid w:val="0"/>
        </w:rPr>
        <w:t xml:space="preserve">To understand the concept of </w:t>
      </w:r>
      <w:r>
        <w:rPr>
          <w:snapToGrid w:val="0"/>
        </w:rPr>
        <w:t>RF</w:t>
      </w:r>
      <w:r w:rsidRPr="00B80522">
        <w:rPr>
          <w:snapToGrid w:val="0"/>
        </w:rPr>
        <w:t xml:space="preserve"> integrated circuits</w:t>
      </w:r>
    </w:p>
    <w:p w14:paraId="1883962B" w14:textId="77777777" w:rsidR="00B06C3A" w:rsidRPr="00B80522" w:rsidRDefault="00B06C3A" w:rsidP="00B06C3A">
      <w:pPr>
        <w:numPr>
          <w:ilvl w:val="0"/>
          <w:numId w:val="36"/>
        </w:numPr>
        <w:spacing w:line="276" w:lineRule="auto"/>
        <w:rPr>
          <w:snapToGrid w:val="0"/>
        </w:rPr>
      </w:pPr>
      <w:r w:rsidRPr="00B80522">
        <w:rPr>
          <w:snapToGrid w:val="0"/>
        </w:rPr>
        <w:t xml:space="preserve">To analyze </w:t>
      </w:r>
      <w:r w:rsidRPr="00183926">
        <w:rPr>
          <w:snapToGrid w:val="0"/>
        </w:rPr>
        <w:t>RF circuit building blocks</w:t>
      </w:r>
      <w:r w:rsidRPr="00B80522">
        <w:rPr>
          <w:snapToGrid w:val="0"/>
        </w:rPr>
        <w:t xml:space="preserve"> building blocks (through lectures,</w:t>
      </w:r>
      <w:r>
        <w:rPr>
          <w:snapToGrid w:val="0"/>
        </w:rPr>
        <w:t xml:space="preserve"> </w:t>
      </w:r>
      <w:r w:rsidRPr="00B80522">
        <w:rPr>
          <w:snapToGrid w:val="0"/>
        </w:rPr>
        <w:t>homework and recitations)</w:t>
      </w:r>
    </w:p>
    <w:p w14:paraId="0B24AA85" w14:textId="77777777" w:rsidR="00B06C3A" w:rsidRPr="00B80522" w:rsidRDefault="00B06C3A" w:rsidP="00B06C3A">
      <w:pPr>
        <w:numPr>
          <w:ilvl w:val="0"/>
          <w:numId w:val="36"/>
        </w:numPr>
        <w:spacing w:line="276" w:lineRule="auto"/>
        <w:rPr>
          <w:snapToGrid w:val="0"/>
        </w:rPr>
      </w:pPr>
      <w:r w:rsidRPr="00B80522">
        <w:rPr>
          <w:snapToGrid w:val="0"/>
        </w:rPr>
        <w:t xml:space="preserve">To design these </w:t>
      </w:r>
      <w:r w:rsidRPr="00183926">
        <w:rPr>
          <w:snapToGrid w:val="0"/>
        </w:rPr>
        <w:t xml:space="preserve">RF </w:t>
      </w:r>
      <w:r w:rsidRPr="00B80522">
        <w:rPr>
          <w:snapToGrid w:val="0"/>
        </w:rPr>
        <w:t xml:space="preserve">circuit building blocks (through lectures, homework and recitations.). </w:t>
      </w:r>
    </w:p>
    <w:p w14:paraId="18AE5AF4" w14:textId="77777777" w:rsidR="00B06C3A" w:rsidRPr="00021D2A" w:rsidRDefault="00B06C3A" w:rsidP="00B06C3A">
      <w:pPr>
        <w:numPr>
          <w:ilvl w:val="0"/>
          <w:numId w:val="36"/>
        </w:numPr>
        <w:spacing w:line="276" w:lineRule="auto"/>
      </w:pPr>
      <w:r w:rsidRPr="00B80522">
        <w:rPr>
          <w:snapToGrid w:val="0"/>
        </w:rPr>
        <w:t xml:space="preserve">To design, simulate and optimize </w:t>
      </w:r>
      <w:r w:rsidRPr="00183926">
        <w:rPr>
          <w:snapToGrid w:val="0"/>
        </w:rPr>
        <w:t xml:space="preserve">RF </w:t>
      </w:r>
      <w:r w:rsidRPr="00B80522">
        <w:rPr>
          <w:snapToGrid w:val="0"/>
        </w:rPr>
        <w:t xml:space="preserve">circuits with the aid of Cadence tools (through </w:t>
      </w:r>
      <w:proofErr w:type="spellStart"/>
      <w:r w:rsidRPr="00B80522">
        <w:rPr>
          <w:snapToGrid w:val="0"/>
        </w:rPr>
        <w:t>recit</w:t>
      </w:r>
      <w:proofErr w:type="spellEnd"/>
      <w:r w:rsidRPr="00B80522">
        <w:rPr>
          <w:snapToGrid w:val="0"/>
        </w:rPr>
        <w:t xml:space="preserve">). </w:t>
      </w:r>
    </w:p>
    <w:p w14:paraId="73E403AD" w14:textId="77777777" w:rsidR="00B06C3A" w:rsidRPr="00B80522" w:rsidRDefault="00B06C3A" w:rsidP="00B06C3A">
      <w:pPr>
        <w:numPr>
          <w:ilvl w:val="0"/>
          <w:numId w:val="36"/>
        </w:numPr>
        <w:spacing w:line="276" w:lineRule="auto"/>
      </w:pPr>
      <w:r>
        <w:rPr>
          <w:snapToGrid w:val="0"/>
        </w:rPr>
        <w:lastRenderedPageBreak/>
        <w:t xml:space="preserve">To design spiral inductors and transmission lines </w:t>
      </w:r>
      <w:r w:rsidRPr="00B80522">
        <w:rPr>
          <w:snapToGrid w:val="0"/>
        </w:rPr>
        <w:t>with the aid of</w:t>
      </w:r>
      <w:r>
        <w:rPr>
          <w:snapToGrid w:val="0"/>
        </w:rPr>
        <w:t xml:space="preserve"> SONNET </w:t>
      </w:r>
      <w:r w:rsidRPr="00B80522">
        <w:rPr>
          <w:snapToGrid w:val="0"/>
        </w:rPr>
        <w:t>tools</w:t>
      </w:r>
      <w:r>
        <w:rPr>
          <w:snapToGrid w:val="0"/>
        </w:rPr>
        <w:t xml:space="preserve"> </w:t>
      </w:r>
      <w:r w:rsidRPr="00B80522">
        <w:rPr>
          <w:snapToGrid w:val="0"/>
        </w:rPr>
        <w:t xml:space="preserve">(through </w:t>
      </w:r>
      <w:proofErr w:type="spellStart"/>
      <w:r w:rsidRPr="00B80522">
        <w:rPr>
          <w:snapToGrid w:val="0"/>
        </w:rPr>
        <w:t>recit</w:t>
      </w:r>
      <w:proofErr w:type="spellEnd"/>
      <w:r w:rsidRPr="00B80522">
        <w:rPr>
          <w:snapToGrid w:val="0"/>
        </w:rPr>
        <w:t>).</w:t>
      </w:r>
    </w:p>
    <w:p w14:paraId="0D6DF72A" w14:textId="77777777" w:rsidR="00B06C3A" w:rsidRPr="00B80522" w:rsidRDefault="00B06C3A" w:rsidP="00B06C3A">
      <w:pPr>
        <w:numPr>
          <w:ilvl w:val="0"/>
          <w:numId w:val="36"/>
        </w:numPr>
        <w:spacing w:line="276" w:lineRule="auto"/>
      </w:pPr>
      <w:r w:rsidRPr="00B80522">
        <w:rPr>
          <w:snapToGrid w:val="0"/>
        </w:rPr>
        <w:t xml:space="preserve">To practice layout techniques in Cadence design environment (through </w:t>
      </w:r>
      <w:proofErr w:type="spellStart"/>
      <w:r w:rsidRPr="00B80522">
        <w:rPr>
          <w:snapToGrid w:val="0"/>
        </w:rPr>
        <w:t>recit</w:t>
      </w:r>
      <w:proofErr w:type="spellEnd"/>
      <w:r w:rsidRPr="00B80522">
        <w:rPr>
          <w:snapToGrid w:val="0"/>
        </w:rPr>
        <w:t>).</w:t>
      </w:r>
    </w:p>
    <w:p w14:paraId="4EAFCEB7" w14:textId="77777777" w:rsidR="00B06C3A" w:rsidRPr="00021D2A" w:rsidRDefault="00B06C3A" w:rsidP="00B06C3A">
      <w:pPr>
        <w:numPr>
          <w:ilvl w:val="0"/>
          <w:numId w:val="36"/>
        </w:numPr>
        <w:spacing w:line="276" w:lineRule="auto"/>
      </w:pPr>
      <w:r w:rsidRPr="00B80522">
        <w:rPr>
          <w:lang w:val="tr-TR" w:eastAsia="tr-TR"/>
        </w:rPr>
        <w:t xml:space="preserve">To understand applications of </w:t>
      </w:r>
      <w:r>
        <w:rPr>
          <w:lang w:val="tr-TR" w:eastAsia="tr-TR"/>
        </w:rPr>
        <w:t>RF</w:t>
      </w:r>
      <w:r w:rsidRPr="00B80522">
        <w:rPr>
          <w:lang w:val="tr-TR" w:eastAsia="tr-TR"/>
        </w:rPr>
        <w:t xml:space="preserve"> circuits.</w:t>
      </w:r>
    </w:p>
    <w:p w14:paraId="6C1225DA" w14:textId="77777777" w:rsidR="005D0A4D" w:rsidRDefault="005D0A4D" w:rsidP="00B06C3A"/>
    <w:p w14:paraId="0F4316DB" w14:textId="77777777" w:rsidR="00B06C3A" w:rsidRDefault="00B06C3A" w:rsidP="00B06C3A">
      <w:r>
        <w:t>Summary of course content;</w:t>
      </w:r>
    </w:p>
    <w:p w14:paraId="1BD09060" w14:textId="77777777" w:rsidR="00B06C3A" w:rsidRDefault="00B06C3A" w:rsidP="00B06C3A"/>
    <w:p w14:paraId="2B3F6AEC" w14:textId="77777777" w:rsidR="00DF25F3" w:rsidRDefault="00DF25F3" w:rsidP="00DF25F3">
      <w:pPr>
        <w:numPr>
          <w:ilvl w:val="0"/>
          <w:numId w:val="37"/>
        </w:numPr>
      </w:pPr>
      <w:r>
        <w:t xml:space="preserve">Overview of RF integrated circuits </w:t>
      </w:r>
      <w:r w:rsidRPr="00C96F08">
        <w:t>technology</w:t>
      </w:r>
      <w:r w:rsidR="0031692F">
        <w:t>, III-V, CMOS, SiGe BiCMOS tech.</w:t>
      </w:r>
      <w:r>
        <w:t xml:space="preserve"> </w:t>
      </w:r>
    </w:p>
    <w:p w14:paraId="3AF5B47B" w14:textId="77777777" w:rsidR="00DF25F3" w:rsidRPr="009C6A69" w:rsidRDefault="00DF25F3" w:rsidP="00DF25F3">
      <w:pPr>
        <w:numPr>
          <w:ilvl w:val="0"/>
          <w:numId w:val="37"/>
        </w:numPr>
        <w:rPr>
          <w:bCs/>
        </w:rPr>
      </w:pPr>
      <w:r w:rsidRPr="00760BDF">
        <w:rPr>
          <w:snapToGrid w:val="0"/>
        </w:rPr>
        <w:t xml:space="preserve">RF and microwave </w:t>
      </w:r>
      <w:r w:rsidR="0031692F">
        <w:rPr>
          <w:snapToGrid w:val="0"/>
        </w:rPr>
        <w:t xml:space="preserve">SiGe BiCMOS </w:t>
      </w:r>
      <w:r>
        <w:t>t</w:t>
      </w:r>
      <w:r w:rsidRPr="00C96F08">
        <w:t xml:space="preserve">ransistor </w:t>
      </w:r>
      <w:r>
        <w:t>t</w:t>
      </w:r>
      <w:r w:rsidRPr="00C96F08">
        <w:t xml:space="preserve">echnologies </w:t>
      </w:r>
      <w:r>
        <w:t>and their</w:t>
      </w:r>
      <w:r w:rsidRPr="00C96F08">
        <w:t xml:space="preserve"> RF-Models</w:t>
      </w:r>
    </w:p>
    <w:p w14:paraId="7F1996DD" w14:textId="77777777" w:rsidR="00DF25F3" w:rsidRDefault="00DF25F3" w:rsidP="00DF25F3">
      <w:pPr>
        <w:numPr>
          <w:ilvl w:val="0"/>
          <w:numId w:val="37"/>
        </w:numPr>
      </w:pPr>
      <w:r>
        <w:t xml:space="preserve">Fundamental design parameters of </w:t>
      </w:r>
      <w:r w:rsidRPr="00C96F08">
        <w:t xml:space="preserve">RF </w:t>
      </w:r>
      <w:r>
        <w:t xml:space="preserve">integrated circuits </w:t>
      </w:r>
      <w:r w:rsidRPr="00C96F08">
        <w:t xml:space="preserve">such as </w:t>
      </w:r>
      <w:r>
        <w:t xml:space="preserve">S-parameters, </w:t>
      </w:r>
      <w:r w:rsidRPr="00C96F08">
        <w:t xml:space="preserve">nonlinearity, sensitivity, </w:t>
      </w:r>
      <w:r>
        <w:t xml:space="preserve">efficiency, noise figure, input, output </w:t>
      </w:r>
      <w:r w:rsidRPr="00C96F08">
        <w:t>dynamic rang</w:t>
      </w:r>
      <w:r w:rsidRPr="00760BDF">
        <w:rPr>
          <w:snapToGrid w:val="0"/>
        </w:rPr>
        <w:t>e</w:t>
      </w:r>
      <w:r>
        <w:rPr>
          <w:snapToGrid w:val="0"/>
        </w:rPr>
        <w:t>s etc.</w:t>
      </w:r>
    </w:p>
    <w:p w14:paraId="13BDA7BB" w14:textId="77777777" w:rsidR="00DF25F3" w:rsidRDefault="00DF25F3" w:rsidP="00DF25F3">
      <w:pPr>
        <w:numPr>
          <w:ilvl w:val="0"/>
          <w:numId w:val="37"/>
        </w:numPr>
      </w:pPr>
      <w:r w:rsidRPr="00C96F08">
        <w:t>Matching and impedance transformation networks</w:t>
      </w:r>
    </w:p>
    <w:p w14:paraId="6DD865C1" w14:textId="5A902AC3" w:rsidR="00DF25F3" w:rsidRPr="009C6A69" w:rsidRDefault="00DF25F3" w:rsidP="00DF25F3">
      <w:pPr>
        <w:numPr>
          <w:ilvl w:val="0"/>
          <w:numId w:val="37"/>
        </w:numPr>
        <w:rPr>
          <w:bCs/>
        </w:rPr>
      </w:pPr>
      <w:r>
        <w:t>D</w:t>
      </w:r>
      <w:r w:rsidRPr="00C96F08">
        <w:t>etailed examination of each of the blocks in the transceiver architectures: Low Noise Amplifiers, Mixers, Oscillators, Frequency Syn</w:t>
      </w:r>
      <w:r w:rsidR="00521172">
        <w:t xml:space="preserve">thesizers, and Power Amplifiers, Phase Shifters, Attenuators, </w:t>
      </w:r>
      <w:r w:rsidR="00D40305">
        <w:t xml:space="preserve">Switches, </w:t>
      </w:r>
      <w:r w:rsidR="00521172">
        <w:t>etc.</w:t>
      </w:r>
    </w:p>
    <w:p w14:paraId="21C49F7E" w14:textId="77777777" w:rsidR="00DF25F3" w:rsidRDefault="00DF25F3" w:rsidP="00DF25F3">
      <w:pPr>
        <w:numPr>
          <w:ilvl w:val="0"/>
          <w:numId w:val="37"/>
        </w:numPr>
      </w:pPr>
      <w:r>
        <w:t xml:space="preserve">Theoretical and computer-aided analysis, </w:t>
      </w:r>
    </w:p>
    <w:p w14:paraId="0F275A5A" w14:textId="77777777" w:rsidR="00DF25F3" w:rsidRDefault="00DF25F3" w:rsidP="00DF25F3">
      <w:pPr>
        <w:numPr>
          <w:ilvl w:val="0"/>
          <w:numId w:val="37"/>
        </w:numPr>
      </w:pPr>
      <w:r>
        <w:t xml:space="preserve">Simulation and design of RF integrated circuits, </w:t>
      </w:r>
    </w:p>
    <w:p w14:paraId="73C1DD4C" w14:textId="67C56F20" w:rsidR="00DF25F3" w:rsidRDefault="00DF25F3" w:rsidP="00DF25F3">
      <w:pPr>
        <w:numPr>
          <w:ilvl w:val="0"/>
          <w:numId w:val="37"/>
        </w:numPr>
      </w:pPr>
      <w:r>
        <w:rPr>
          <w:snapToGrid w:val="0"/>
        </w:rPr>
        <w:t>RF integrated system specifications and breakdown these specs into building block and circuit levels</w:t>
      </w:r>
      <w:r w:rsidR="00D40305">
        <w:rPr>
          <w:snapToGrid w:val="0"/>
        </w:rPr>
        <w:t>.</w:t>
      </w:r>
    </w:p>
    <w:p w14:paraId="6F53AC0F" w14:textId="77777777" w:rsidR="00B06C3A" w:rsidRDefault="00B06C3A" w:rsidP="00B06C3A">
      <w:pPr>
        <w:autoSpaceDE w:val="0"/>
        <w:autoSpaceDN w:val="0"/>
        <w:adjustRightInd w:val="0"/>
        <w:rPr>
          <w:b/>
        </w:rPr>
      </w:pPr>
    </w:p>
    <w:p w14:paraId="77FCBA99" w14:textId="4027C412" w:rsidR="00E17925" w:rsidRPr="00902F57" w:rsidRDefault="00E17925" w:rsidP="00E17925">
      <w:pPr>
        <w:autoSpaceDE w:val="0"/>
        <w:autoSpaceDN w:val="0"/>
        <w:adjustRightInd w:val="0"/>
        <w:rPr>
          <w:b/>
        </w:rPr>
      </w:pPr>
      <w:r w:rsidRPr="00902F57">
        <w:rPr>
          <w:b/>
        </w:rPr>
        <w:t>Projects:</w:t>
      </w:r>
    </w:p>
    <w:p w14:paraId="358F893A" w14:textId="58848277" w:rsidR="00F83B04" w:rsidRPr="00F83B04" w:rsidRDefault="00F83B04" w:rsidP="00F83B04">
      <w:pPr>
        <w:pStyle w:val="NormalWeb"/>
        <w:jc w:val="both"/>
        <w:rPr>
          <w:rFonts w:ascii="Times New Roman" w:hAnsi="Times New Roman"/>
          <w:sz w:val="24"/>
          <w:szCs w:val="24"/>
        </w:rPr>
      </w:pPr>
      <w:r w:rsidRPr="00F83B04">
        <w:rPr>
          <w:rFonts w:ascii="Times New Roman" w:hAnsi="Times New Roman"/>
          <w:sz w:val="24"/>
          <w:szCs w:val="24"/>
        </w:rPr>
        <w:t>The course project will be the second major task in EE 633</w:t>
      </w:r>
      <w:r w:rsidR="00EE3BF2">
        <w:rPr>
          <w:rFonts w:ascii="Times New Roman" w:hAnsi="Times New Roman"/>
          <w:sz w:val="24"/>
          <w:szCs w:val="24"/>
        </w:rPr>
        <w:t>/EE 411</w:t>
      </w:r>
      <w:r w:rsidRPr="00F83B04">
        <w:rPr>
          <w:rFonts w:ascii="Times New Roman" w:hAnsi="Times New Roman"/>
          <w:sz w:val="24"/>
          <w:szCs w:val="24"/>
        </w:rPr>
        <w:t xml:space="preserve"> (along with the seminar presentation). Your project should involve a literature review of the topic chosen, a discussion of the general topology, theoretical calculations showing the general operation, and simulation results using Cadence</w:t>
      </w:r>
      <w:r>
        <w:rPr>
          <w:rFonts w:ascii="Times New Roman" w:hAnsi="Times New Roman"/>
          <w:sz w:val="24"/>
          <w:szCs w:val="24"/>
        </w:rPr>
        <w:t xml:space="preserve"> and supporting tools</w:t>
      </w:r>
      <w:r w:rsidRPr="00F83B04">
        <w:rPr>
          <w:rFonts w:ascii="Times New Roman" w:hAnsi="Times New Roman"/>
          <w:sz w:val="24"/>
          <w:szCs w:val="24"/>
        </w:rPr>
        <w:t xml:space="preserve">. </w:t>
      </w:r>
    </w:p>
    <w:p w14:paraId="5E904378" w14:textId="77777777" w:rsidR="00F83B04" w:rsidRDefault="00F83B04" w:rsidP="00F83B04">
      <w:pPr>
        <w:autoSpaceDE w:val="0"/>
        <w:autoSpaceDN w:val="0"/>
        <w:adjustRightInd w:val="0"/>
      </w:pPr>
      <w:r w:rsidRPr="00C96F08">
        <w:t>Several different performance metrics will be given (noise figure, power, area, linearity), and students will be ranked against one another in each category to determine an overall performance score. Most of the emphasis will be placed on having a well thought-out and justified design approach (i.e., analytical design rather than trial/error simulation game).</w:t>
      </w:r>
    </w:p>
    <w:p w14:paraId="5F7944C8" w14:textId="77777777" w:rsidR="00F83B04" w:rsidRPr="00F83B04" w:rsidRDefault="00F83B04" w:rsidP="00F83B04">
      <w:pPr>
        <w:pStyle w:val="NormalWeb"/>
        <w:rPr>
          <w:rFonts w:ascii="Times New Roman" w:hAnsi="Times New Roman"/>
          <w:sz w:val="24"/>
          <w:szCs w:val="24"/>
        </w:rPr>
      </w:pPr>
      <w:r w:rsidRPr="00F83B04">
        <w:rPr>
          <w:rFonts w:ascii="Times New Roman" w:hAnsi="Times New Roman"/>
          <w:sz w:val="24"/>
          <w:szCs w:val="24"/>
        </w:rPr>
        <w:t>Suggested topics are below;</w:t>
      </w:r>
    </w:p>
    <w:p w14:paraId="4A50A5F7" w14:textId="4AD477A1" w:rsidR="00194DEE" w:rsidRDefault="00194DEE" w:rsidP="00194DEE">
      <w:pPr>
        <w:numPr>
          <w:ilvl w:val="0"/>
          <w:numId w:val="3"/>
        </w:numPr>
        <w:spacing w:before="100" w:beforeAutospacing="1" w:after="100" w:afterAutospacing="1"/>
        <w:rPr>
          <w:rFonts w:ascii="Verdana" w:hAnsi="Verdana"/>
          <w:sz w:val="18"/>
          <w:szCs w:val="18"/>
        </w:rPr>
      </w:pPr>
      <w:r>
        <w:rPr>
          <w:rFonts w:ascii="Verdana" w:hAnsi="Verdana"/>
          <w:sz w:val="18"/>
          <w:szCs w:val="18"/>
        </w:rPr>
        <w:t xml:space="preserve">Low noise amplifier (common gate, common source, inductive degenerated, feedback, ...) </w:t>
      </w:r>
    </w:p>
    <w:p w14:paraId="1C591BA6" w14:textId="77777777" w:rsidR="00D67A8D" w:rsidRPr="003744C5" w:rsidRDefault="00D67A8D" w:rsidP="00194DEE">
      <w:pPr>
        <w:numPr>
          <w:ilvl w:val="0"/>
          <w:numId w:val="3"/>
        </w:numPr>
        <w:spacing w:before="100" w:beforeAutospacing="1" w:after="100" w:afterAutospacing="1"/>
        <w:rPr>
          <w:rFonts w:ascii="Verdana" w:hAnsi="Verdana"/>
          <w:sz w:val="18"/>
          <w:szCs w:val="18"/>
        </w:rPr>
      </w:pPr>
      <w:r w:rsidRPr="003744C5">
        <w:rPr>
          <w:rFonts w:ascii="Verdana" w:hAnsi="Verdana"/>
          <w:sz w:val="18"/>
          <w:szCs w:val="18"/>
        </w:rPr>
        <w:t>Phase Shifter (high-pass/low-pass, active, switched-line, …)</w:t>
      </w:r>
    </w:p>
    <w:p w14:paraId="066B2CDD" w14:textId="5099B37D" w:rsidR="00D67A8D" w:rsidRPr="003744C5" w:rsidRDefault="00D67A8D" w:rsidP="00194DEE">
      <w:pPr>
        <w:numPr>
          <w:ilvl w:val="0"/>
          <w:numId w:val="3"/>
        </w:numPr>
        <w:spacing w:before="100" w:beforeAutospacing="1" w:after="100" w:afterAutospacing="1"/>
        <w:rPr>
          <w:rFonts w:ascii="Verdana" w:hAnsi="Verdana"/>
          <w:sz w:val="18"/>
          <w:szCs w:val="18"/>
        </w:rPr>
      </w:pPr>
      <w:r w:rsidRPr="003744C5">
        <w:rPr>
          <w:rFonts w:ascii="Verdana" w:hAnsi="Verdana"/>
          <w:sz w:val="18"/>
          <w:szCs w:val="18"/>
        </w:rPr>
        <w:t>Attenuator (pi-type, T-</w:t>
      </w:r>
      <w:proofErr w:type="gramStart"/>
      <w:r w:rsidRPr="003744C5">
        <w:rPr>
          <w:rFonts w:ascii="Verdana" w:hAnsi="Verdana"/>
          <w:sz w:val="18"/>
          <w:szCs w:val="18"/>
        </w:rPr>
        <w:t>type,….)</w:t>
      </w:r>
      <w:proofErr w:type="gramEnd"/>
    </w:p>
    <w:p w14:paraId="53FE3780" w14:textId="0AC431C6" w:rsidR="00D67A8D" w:rsidRPr="003744C5" w:rsidRDefault="00D67A8D" w:rsidP="00194DEE">
      <w:pPr>
        <w:numPr>
          <w:ilvl w:val="0"/>
          <w:numId w:val="3"/>
        </w:numPr>
        <w:spacing w:before="100" w:beforeAutospacing="1" w:after="100" w:afterAutospacing="1"/>
        <w:rPr>
          <w:rFonts w:ascii="Verdana" w:hAnsi="Verdana"/>
          <w:sz w:val="18"/>
          <w:szCs w:val="18"/>
        </w:rPr>
      </w:pPr>
      <w:r w:rsidRPr="003744C5">
        <w:rPr>
          <w:rFonts w:ascii="Verdana" w:hAnsi="Verdana"/>
          <w:sz w:val="18"/>
          <w:szCs w:val="18"/>
        </w:rPr>
        <w:t>VGA (current-steering</w:t>
      </w:r>
      <w:proofErr w:type="gramStart"/>
      <w:r w:rsidRPr="003744C5">
        <w:rPr>
          <w:rFonts w:ascii="Verdana" w:hAnsi="Verdana"/>
          <w:sz w:val="18"/>
          <w:szCs w:val="18"/>
        </w:rPr>
        <w:t>,…</w:t>
      </w:r>
      <w:proofErr w:type="gramEnd"/>
      <w:r w:rsidRPr="003744C5">
        <w:rPr>
          <w:rFonts w:ascii="Verdana" w:hAnsi="Verdana"/>
          <w:sz w:val="18"/>
          <w:szCs w:val="18"/>
        </w:rPr>
        <w:t xml:space="preserve">) </w:t>
      </w:r>
    </w:p>
    <w:p w14:paraId="23B62750" w14:textId="1907E178" w:rsidR="00D67A8D" w:rsidRPr="003744C5" w:rsidRDefault="00D67A8D" w:rsidP="00194DEE">
      <w:pPr>
        <w:numPr>
          <w:ilvl w:val="0"/>
          <w:numId w:val="3"/>
        </w:numPr>
        <w:spacing w:before="100" w:beforeAutospacing="1" w:after="100" w:afterAutospacing="1"/>
        <w:rPr>
          <w:rFonts w:ascii="Verdana" w:hAnsi="Verdana"/>
          <w:sz w:val="18"/>
          <w:szCs w:val="18"/>
        </w:rPr>
      </w:pPr>
      <w:r w:rsidRPr="003744C5">
        <w:rPr>
          <w:rFonts w:ascii="Verdana" w:hAnsi="Verdana"/>
          <w:sz w:val="18"/>
          <w:szCs w:val="18"/>
        </w:rPr>
        <w:t>Single Pole Double Throw Switch (lambda/4 based, …)</w:t>
      </w:r>
    </w:p>
    <w:p w14:paraId="5E6176DC" w14:textId="21BFC541" w:rsidR="00D67A8D" w:rsidRPr="00D67A8D" w:rsidRDefault="00D67A8D" w:rsidP="00D67A8D">
      <w:pPr>
        <w:numPr>
          <w:ilvl w:val="0"/>
          <w:numId w:val="3"/>
        </w:numPr>
        <w:spacing w:before="100" w:beforeAutospacing="1" w:after="100" w:afterAutospacing="1"/>
        <w:rPr>
          <w:rFonts w:ascii="Verdana" w:hAnsi="Verdana"/>
          <w:sz w:val="18"/>
          <w:szCs w:val="18"/>
        </w:rPr>
      </w:pPr>
      <w:r>
        <w:rPr>
          <w:rFonts w:ascii="Verdana" w:hAnsi="Verdana"/>
          <w:sz w:val="18"/>
          <w:szCs w:val="18"/>
        </w:rPr>
        <w:t xml:space="preserve">Power amplifier (class A, class B, ...) </w:t>
      </w:r>
    </w:p>
    <w:p w14:paraId="12FBD17F" w14:textId="77777777" w:rsidR="00194DEE" w:rsidRDefault="00194DEE" w:rsidP="00194DEE">
      <w:pPr>
        <w:numPr>
          <w:ilvl w:val="0"/>
          <w:numId w:val="3"/>
        </w:numPr>
        <w:spacing w:before="100" w:beforeAutospacing="1" w:after="100" w:afterAutospacing="1"/>
        <w:rPr>
          <w:rFonts w:ascii="Verdana" w:hAnsi="Verdana"/>
          <w:sz w:val="18"/>
          <w:szCs w:val="18"/>
        </w:rPr>
      </w:pPr>
      <w:r>
        <w:rPr>
          <w:rFonts w:ascii="Verdana" w:hAnsi="Verdana"/>
          <w:sz w:val="18"/>
          <w:szCs w:val="18"/>
        </w:rPr>
        <w:t xml:space="preserve">Mixer (single balanced, double balanced, image rejection, ...) </w:t>
      </w:r>
    </w:p>
    <w:p w14:paraId="61A0A3AA" w14:textId="77777777" w:rsidR="00194DEE" w:rsidRDefault="00194DEE" w:rsidP="00194DEE">
      <w:pPr>
        <w:numPr>
          <w:ilvl w:val="0"/>
          <w:numId w:val="3"/>
        </w:numPr>
        <w:spacing w:before="100" w:beforeAutospacing="1" w:after="100" w:afterAutospacing="1"/>
        <w:rPr>
          <w:rFonts w:ascii="Verdana" w:hAnsi="Verdana"/>
          <w:sz w:val="18"/>
          <w:szCs w:val="18"/>
        </w:rPr>
      </w:pPr>
      <w:r>
        <w:rPr>
          <w:rFonts w:ascii="Verdana" w:hAnsi="Verdana"/>
          <w:sz w:val="18"/>
          <w:szCs w:val="18"/>
        </w:rPr>
        <w:t xml:space="preserve">Voltage controlled oscillator (differential, quadrature, ring, ...) </w:t>
      </w:r>
    </w:p>
    <w:p w14:paraId="6AB3A93D" w14:textId="77777777" w:rsidR="00194DEE" w:rsidRDefault="00194DEE" w:rsidP="00194DEE">
      <w:pPr>
        <w:numPr>
          <w:ilvl w:val="0"/>
          <w:numId w:val="3"/>
        </w:numPr>
        <w:spacing w:before="100" w:beforeAutospacing="1" w:after="100" w:afterAutospacing="1"/>
        <w:rPr>
          <w:rFonts w:ascii="Verdana" w:hAnsi="Verdana"/>
          <w:sz w:val="18"/>
          <w:szCs w:val="18"/>
        </w:rPr>
      </w:pPr>
      <w:r>
        <w:rPr>
          <w:rFonts w:ascii="Verdana" w:hAnsi="Verdana"/>
          <w:sz w:val="18"/>
          <w:szCs w:val="18"/>
        </w:rPr>
        <w:t xml:space="preserve">Filter (lumped element, distributed, active, ...) </w:t>
      </w:r>
    </w:p>
    <w:p w14:paraId="3DC58149" w14:textId="77777777" w:rsidR="00194DEE" w:rsidRDefault="00194DEE" w:rsidP="00194DEE">
      <w:pPr>
        <w:numPr>
          <w:ilvl w:val="0"/>
          <w:numId w:val="3"/>
        </w:numPr>
        <w:spacing w:before="100" w:beforeAutospacing="1" w:after="100" w:afterAutospacing="1"/>
        <w:rPr>
          <w:rFonts w:ascii="Verdana" w:hAnsi="Verdana"/>
          <w:sz w:val="18"/>
          <w:szCs w:val="18"/>
        </w:rPr>
      </w:pPr>
      <w:r>
        <w:rPr>
          <w:rFonts w:ascii="Verdana" w:hAnsi="Verdana"/>
          <w:sz w:val="18"/>
          <w:szCs w:val="18"/>
        </w:rPr>
        <w:t xml:space="preserve">Broadband amplifier (feedback, distributed, ...) </w:t>
      </w:r>
    </w:p>
    <w:p w14:paraId="5CFD9B85" w14:textId="54FF2574" w:rsidR="00194DEE" w:rsidRDefault="00194DEE" w:rsidP="00194DEE">
      <w:pPr>
        <w:numPr>
          <w:ilvl w:val="0"/>
          <w:numId w:val="3"/>
        </w:numPr>
        <w:spacing w:before="100" w:beforeAutospacing="1" w:after="100" w:afterAutospacing="1"/>
        <w:rPr>
          <w:rFonts w:ascii="Verdana" w:hAnsi="Verdana"/>
          <w:sz w:val="18"/>
          <w:szCs w:val="18"/>
        </w:rPr>
      </w:pPr>
      <w:r>
        <w:rPr>
          <w:rFonts w:ascii="Verdana" w:hAnsi="Verdana"/>
          <w:sz w:val="18"/>
          <w:szCs w:val="18"/>
        </w:rPr>
        <w:t>Phase locked loop (frequency synthesis, carrier recovery, demodulation, ...)</w:t>
      </w:r>
    </w:p>
    <w:p w14:paraId="08441A88" w14:textId="77777777" w:rsidR="00F83B04" w:rsidRDefault="00F83B04" w:rsidP="00F83B04">
      <w:pPr>
        <w:pStyle w:val="Heading3"/>
        <w:rPr>
          <w:rFonts w:ascii="Verdana" w:hAnsi="Verdana"/>
        </w:rPr>
      </w:pPr>
      <w:r>
        <w:rPr>
          <w:rFonts w:ascii="Verdana" w:hAnsi="Verdana"/>
        </w:rPr>
        <w:lastRenderedPageBreak/>
        <w:t>Progress and Final Report</w:t>
      </w:r>
    </w:p>
    <w:p w14:paraId="37BA8562" w14:textId="77777777" w:rsidR="00F83B04" w:rsidRDefault="00F83B04" w:rsidP="00F83B04">
      <w:pPr>
        <w:pStyle w:val="NormalWeb"/>
      </w:pPr>
      <w:r>
        <w:t xml:space="preserve">The final project is to be submitted for marks in the form of a final report, as well as all electronic materials. The final report is to include all of the design procedure, calculations, citations, and simulated results. </w:t>
      </w:r>
    </w:p>
    <w:p w14:paraId="099BE05D" w14:textId="77777777" w:rsidR="00F83B04" w:rsidRDefault="00F83B04" w:rsidP="00F83B04">
      <w:pPr>
        <w:pStyle w:val="NormalWeb"/>
      </w:pPr>
      <w:r>
        <w:t xml:space="preserve">You will also present the final results of your project in class at the end of the course. This will be a 30 minutes summary (including time for questions), and should include the same items as your report (though with less detail). </w:t>
      </w:r>
    </w:p>
    <w:p w14:paraId="3BFB0882" w14:textId="77777777" w:rsidR="00F83B04" w:rsidRDefault="00F83B04" w:rsidP="00F83B04">
      <w:pPr>
        <w:pStyle w:val="NormalWeb"/>
      </w:pPr>
      <w:r>
        <w:t xml:space="preserve">Note that you will be graded on technical content, the written format and style, and the oral presentation style. </w:t>
      </w:r>
    </w:p>
    <w:p w14:paraId="288229F6" w14:textId="77777777" w:rsidR="00F83B04" w:rsidRDefault="00F83B04" w:rsidP="00F83B04">
      <w:pPr>
        <w:pStyle w:val="NormalWeb"/>
      </w:pPr>
      <w:r>
        <w:t>There will also be at least two short progress report and presentations until the final due date of the project.</w:t>
      </w:r>
    </w:p>
    <w:p w14:paraId="249087D4" w14:textId="77777777" w:rsidR="00560093" w:rsidRPr="006E1E1A" w:rsidRDefault="00560093" w:rsidP="00560093">
      <w:pPr>
        <w:pStyle w:val="Heading2"/>
        <w:rPr>
          <w:rFonts w:ascii="Verdana" w:hAnsi="Verdana"/>
          <w:sz w:val="24"/>
          <w:szCs w:val="24"/>
        </w:rPr>
      </w:pPr>
      <w:r w:rsidRPr="006E1E1A">
        <w:rPr>
          <w:rFonts w:ascii="Verdana" w:hAnsi="Verdana"/>
          <w:sz w:val="24"/>
          <w:szCs w:val="24"/>
        </w:rPr>
        <w:t>Seminar</w:t>
      </w:r>
      <w:r w:rsidR="006E1E1A" w:rsidRPr="006E1E1A">
        <w:rPr>
          <w:rFonts w:ascii="Verdana" w:hAnsi="Verdana"/>
          <w:sz w:val="24"/>
          <w:szCs w:val="24"/>
        </w:rPr>
        <w:t xml:space="preserve"> </w:t>
      </w:r>
    </w:p>
    <w:p w14:paraId="57B7921A" w14:textId="77777777" w:rsidR="00560093" w:rsidRDefault="00560093" w:rsidP="00560093">
      <w:pPr>
        <w:pStyle w:val="NormalWeb"/>
      </w:pPr>
      <w:r>
        <w:t xml:space="preserve">There will be two major projects in this course; a seminar talk that you will give on a topic you have researched, and a course project (discussed under Project). The seminar will be spread out in throughout the course. Please plan your schedule so that you do not end up being swamped at the end of the course. </w:t>
      </w:r>
    </w:p>
    <w:p w14:paraId="386CD13A" w14:textId="77777777" w:rsidR="00560093" w:rsidRDefault="00560093" w:rsidP="00560093">
      <w:pPr>
        <w:pStyle w:val="NormalWeb"/>
      </w:pPr>
      <w:r>
        <w:t xml:space="preserve">Points to take note of: </w:t>
      </w:r>
    </w:p>
    <w:p w14:paraId="41A3797C" w14:textId="77777777" w:rsidR="00560093" w:rsidRDefault="00560093" w:rsidP="00560093">
      <w:pPr>
        <w:numPr>
          <w:ilvl w:val="0"/>
          <w:numId w:val="4"/>
        </w:numPr>
        <w:spacing w:before="100" w:beforeAutospacing="1" w:after="100" w:afterAutospacing="1"/>
        <w:rPr>
          <w:rFonts w:ascii="Verdana" w:hAnsi="Verdana"/>
          <w:sz w:val="18"/>
          <w:szCs w:val="18"/>
        </w:rPr>
      </w:pPr>
      <w:r>
        <w:rPr>
          <w:rFonts w:ascii="Verdana" w:hAnsi="Verdana"/>
          <w:sz w:val="18"/>
          <w:szCs w:val="18"/>
        </w:rPr>
        <w:t xml:space="preserve">Your talk should last for at least 40 minutes. </w:t>
      </w:r>
    </w:p>
    <w:p w14:paraId="3778549A" w14:textId="77777777" w:rsidR="00560093" w:rsidRDefault="00560093" w:rsidP="00560093">
      <w:pPr>
        <w:numPr>
          <w:ilvl w:val="0"/>
          <w:numId w:val="4"/>
        </w:numPr>
        <w:spacing w:before="100" w:beforeAutospacing="1" w:after="100" w:afterAutospacing="1"/>
        <w:rPr>
          <w:rFonts w:ascii="Verdana" w:hAnsi="Verdana"/>
          <w:sz w:val="18"/>
          <w:szCs w:val="18"/>
        </w:rPr>
      </w:pPr>
      <w:r>
        <w:rPr>
          <w:rFonts w:ascii="Verdana" w:hAnsi="Verdana"/>
          <w:sz w:val="18"/>
          <w:szCs w:val="18"/>
        </w:rPr>
        <w:t xml:space="preserve">Your seminar will be a review of the state of the art of one topic. E.g.: </w:t>
      </w:r>
    </w:p>
    <w:p w14:paraId="1E526786" w14:textId="77777777" w:rsidR="00560093" w:rsidRDefault="00560093" w:rsidP="00560093">
      <w:pPr>
        <w:numPr>
          <w:ilvl w:val="1"/>
          <w:numId w:val="4"/>
        </w:numPr>
        <w:spacing w:before="100" w:beforeAutospacing="1" w:after="100" w:afterAutospacing="1"/>
        <w:rPr>
          <w:rFonts w:ascii="Verdana" w:hAnsi="Verdana"/>
          <w:sz w:val="18"/>
          <w:szCs w:val="18"/>
        </w:rPr>
      </w:pPr>
      <w:r>
        <w:rPr>
          <w:rFonts w:ascii="Verdana" w:hAnsi="Verdana"/>
          <w:sz w:val="18"/>
          <w:szCs w:val="18"/>
        </w:rPr>
        <w:t xml:space="preserve">Future of RF CMOS and BiCMOS fabrication </w:t>
      </w:r>
    </w:p>
    <w:p w14:paraId="5A5A2F68" w14:textId="77777777" w:rsidR="00560093" w:rsidRDefault="00560093" w:rsidP="00560093">
      <w:pPr>
        <w:numPr>
          <w:ilvl w:val="1"/>
          <w:numId w:val="4"/>
        </w:numPr>
        <w:spacing w:before="100" w:beforeAutospacing="1" w:after="100" w:afterAutospacing="1"/>
        <w:rPr>
          <w:rFonts w:ascii="Verdana" w:hAnsi="Verdana"/>
          <w:sz w:val="18"/>
          <w:szCs w:val="18"/>
        </w:rPr>
      </w:pPr>
      <w:r>
        <w:rPr>
          <w:rFonts w:ascii="Verdana" w:hAnsi="Verdana"/>
          <w:sz w:val="18"/>
          <w:szCs w:val="18"/>
        </w:rPr>
        <w:t>Future silicon processes</w:t>
      </w:r>
      <w:r w:rsidR="00B77C30">
        <w:rPr>
          <w:rFonts w:ascii="Verdana" w:hAnsi="Verdana"/>
          <w:sz w:val="18"/>
          <w:szCs w:val="18"/>
        </w:rPr>
        <w:t xml:space="preserve"> for RF Applications</w:t>
      </w:r>
      <w:r>
        <w:rPr>
          <w:rFonts w:ascii="Verdana" w:hAnsi="Verdana"/>
          <w:sz w:val="18"/>
          <w:szCs w:val="18"/>
        </w:rPr>
        <w:t xml:space="preserve"> </w:t>
      </w:r>
    </w:p>
    <w:p w14:paraId="50D99DAB" w14:textId="77777777" w:rsidR="00560093" w:rsidRDefault="00560093" w:rsidP="00560093">
      <w:pPr>
        <w:numPr>
          <w:ilvl w:val="1"/>
          <w:numId w:val="4"/>
        </w:numPr>
        <w:spacing w:before="100" w:beforeAutospacing="1" w:after="100" w:afterAutospacing="1"/>
        <w:rPr>
          <w:rFonts w:ascii="Verdana" w:hAnsi="Verdana"/>
          <w:sz w:val="18"/>
          <w:szCs w:val="18"/>
        </w:rPr>
      </w:pPr>
      <w:r>
        <w:rPr>
          <w:rFonts w:ascii="Verdana" w:hAnsi="Verdana"/>
          <w:sz w:val="18"/>
          <w:szCs w:val="18"/>
        </w:rPr>
        <w:t xml:space="preserve">Integration of microwave analog and digital systems </w:t>
      </w:r>
    </w:p>
    <w:p w14:paraId="478290BF" w14:textId="77777777" w:rsidR="00560093" w:rsidRDefault="00F3678C" w:rsidP="00560093">
      <w:pPr>
        <w:numPr>
          <w:ilvl w:val="1"/>
          <w:numId w:val="4"/>
        </w:numPr>
        <w:spacing w:before="100" w:beforeAutospacing="1" w:after="100" w:afterAutospacing="1"/>
        <w:rPr>
          <w:rFonts w:ascii="Verdana" w:hAnsi="Verdana"/>
          <w:sz w:val="18"/>
          <w:szCs w:val="18"/>
        </w:rPr>
      </w:pPr>
      <w:r>
        <w:rPr>
          <w:rFonts w:ascii="Verdana" w:hAnsi="Verdana"/>
          <w:sz w:val="18"/>
          <w:szCs w:val="18"/>
        </w:rPr>
        <w:t>5G Front End Challenges</w:t>
      </w:r>
    </w:p>
    <w:p w14:paraId="76F7D13D" w14:textId="77777777" w:rsidR="00560093" w:rsidRDefault="00560093" w:rsidP="00560093">
      <w:pPr>
        <w:numPr>
          <w:ilvl w:val="1"/>
          <w:numId w:val="4"/>
        </w:numPr>
        <w:spacing w:before="100" w:beforeAutospacing="1" w:after="100" w:afterAutospacing="1"/>
        <w:rPr>
          <w:rFonts w:ascii="Verdana" w:hAnsi="Verdana"/>
          <w:sz w:val="18"/>
          <w:szCs w:val="18"/>
        </w:rPr>
      </w:pPr>
      <w:r>
        <w:rPr>
          <w:rFonts w:ascii="Verdana" w:hAnsi="Verdana"/>
          <w:sz w:val="18"/>
          <w:szCs w:val="18"/>
        </w:rPr>
        <w:t xml:space="preserve">Performance enhancement for varactors, high Q, wider tuning range </w:t>
      </w:r>
    </w:p>
    <w:p w14:paraId="1C2319E8" w14:textId="77777777" w:rsidR="00560093" w:rsidRDefault="00560093" w:rsidP="00560093">
      <w:pPr>
        <w:numPr>
          <w:ilvl w:val="1"/>
          <w:numId w:val="4"/>
        </w:numPr>
        <w:spacing w:before="100" w:beforeAutospacing="1" w:after="100" w:afterAutospacing="1"/>
        <w:rPr>
          <w:rFonts w:ascii="Verdana" w:hAnsi="Verdana"/>
          <w:sz w:val="18"/>
          <w:szCs w:val="18"/>
        </w:rPr>
      </w:pPr>
      <w:proofErr w:type="spellStart"/>
      <w:r>
        <w:rPr>
          <w:rFonts w:ascii="Verdana" w:hAnsi="Verdana"/>
          <w:sz w:val="18"/>
          <w:szCs w:val="18"/>
        </w:rPr>
        <w:t>Micromaching</w:t>
      </w:r>
      <w:proofErr w:type="spellEnd"/>
      <w:r>
        <w:rPr>
          <w:rFonts w:ascii="Verdana" w:hAnsi="Verdana"/>
          <w:sz w:val="18"/>
          <w:szCs w:val="18"/>
        </w:rPr>
        <w:t xml:space="preserve"> for silicon </w:t>
      </w:r>
      <w:r w:rsidR="00E267A8">
        <w:rPr>
          <w:rFonts w:ascii="Verdana" w:hAnsi="Verdana"/>
          <w:sz w:val="18"/>
          <w:szCs w:val="18"/>
        </w:rPr>
        <w:t xml:space="preserve">RF </w:t>
      </w:r>
      <w:r>
        <w:rPr>
          <w:rFonts w:ascii="Verdana" w:hAnsi="Verdana"/>
          <w:sz w:val="18"/>
          <w:szCs w:val="18"/>
        </w:rPr>
        <w:t xml:space="preserve">circuits </w:t>
      </w:r>
    </w:p>
    <w:p w14:paraId="09A59FCB" w14:textId="77777777" w:rsidR="00560093" w:rsidRDefault="00560093" w:rsidP="00560093">
      <w:pPr>
        <w:numPr>
          <w:ilvl w:val="1"/>
          <w:numId w:val="4"/>
        </w:numPr>
        <w:spacing w:before="100" w:beforeAutospacing="1" w:after="100" w:afterAutospacing="1"/>
        <w:rPr>
          <w:rFonts w:ascii="Verdana" w:hAnsi="Verdana"/>
          <w:sz w:val="18"/>
          <w:szCs w:val="18"/>
        </w:rPr>
      </w:pPr>
      <w:r>
        <w:rPr>
          <w:rFonts w:ascii="Verdana" w:hAnsi="Verdana"/>
          <w:sz w:val="18"/>
          <w:szCs w:val="18"/>
        </w:rPr>
        <w:t xml:space="preserve">Substrate noise </w:t>
      </w:r>
      <w:r w:rsidR="00E267A8">
        <w:rPr>
          <w:rFonts w:ascii="Verdana" w:hAnsi="Verdana"/>
          <w:sz w:val="18"/>
          <w:szCs w:val="18"/>
        </w:rPr>
        <w:t>for RF Applications</w:t>
      </w:r>
    </w:p>
    <w:p w14:paraId="31EFDF4D" w14:textId="77777777" w:rsidR="00560093" w:rsidRDefault="00560093" w:rsidP="00560093">
      <w:pPr>
        <w:numPr>
          <w:ilvl w:val="1"/>
          <w:numId w:val="4"/>
        </w:numPr>
        <w:spacing w:before="100" w:beforeAutospacing="1" w:after="100" w:afterAutospacing="1"/>
        <w:rPr>
          <w:rFonts w:ascii="Verdana" w:hAnsi="Verdana"/>
          <w:sz w:val="18"/>
          <w:szCs w:val="18"/>
        </w:rPr>
      </w:pPr>
      <w:r>
        <w:rPr>
          <w:rFonts w:ascii="Verdana" w:hAnsi="Verdana"/>
          <w:sz w:val="18"/>
          <w:szCs w:val="18"/>
        </w:rPr>
        <w:t>Device crosstalk in silicon</w:t>
      </w:r>
      <w:r w:rsidR="00E267A8">
        <w:rPr>
          <w:rFonts w:ascii="Verdana" w:hAnsi="Verdana"/>
          <w:sz w:val="18"/>
          <w:szCs w:val="18"/>
        </w:rPr>
        <w:t xml:space="preserve"> for RF Applications</w:t>
      </w:r>
      <w:r>
        <w:rPr>
          <w:rFonts w:ascii="Verdana" w:hAnsi="Verdana"/>
          <w:sz w:val="18"/>
          <w:szCs w:val="18"/>
        </w:rPr>
        <w:t xml:space="preserve"> </w:t>
      </w:r>
    </w:p>
    <w:p w14:paraId="5A565B6C" w14:textId="77777777" w:rsidR="00560093" w:rsidRDefault="00E267A8" w:rsidP="00560093">
      <w:pPr>
        <w:numPr>
          <w:ilvl w:val="1"/>
          <w:numId w:val="4"/>
        </w:numPr>
        <w:spacing w:before="100" w:beforeAutospacing="1" w:after="100" w:afterAutospacing="1"/>
        <w:rPr>
          <w:rFonts w:ascii="Verdana" w:hAnsi="Verdana"/>
          <w:sz w:val="18"/>
          <w:szCs w:val="18"/>
        </w:rPr>
      </w:pPr>
      <w:r>
        <w:rPr>
          <w:rFonts w:ascii="Verdana" w:hAnsi="Verdana"/>
          <w:sz w:val="18"/>
          <w:szCs w:val="18"/>
        </w:rPr>
        <w:t xml:space="preserve">RF </w:t>
      </w:r>
      <w:r w:rsidR="00560093">
        <w:rPr>
          <w:rFonts w:ascii="Verdana" w:hAnsi="Verdana"/>
          <w:sz w:val="18"/>
          <w:szCs w:val="18"/>
        </w:rPr>
        <w:t xml:space="preserve">MEMS for high speed systems </w:t>
      </w:r>
    </w:p>
    <w:p w14:paraId="3DFE1EE4" w14:textId="77777777" w:rsidR="00560093" w:rsidRDefault="00560093" w:rsidP="00560093">
      <w:pPr>
        <w:numPr>
          <w:ilvl w:val="1"/>
          <w:numId w:val="4"/>
        </w:numPr>
        <w:spacing w:before="100" w:beforeAutospacing="1" w:after="100" w:afterAutospacing="1"/>
        <w:rPr>
          <w:rFonts w:ascii="Verdana" w:hAnsi="Verdana"/>
          <w:sz w:val="18"/>
          <w:szCs w:val="18"/>
        </w:rPr>
      </w:pPr>
      <w:r>
        <w:rPr>
          <w:rFonts w:ascii="Verdana" w:hAnsi="Verdana"/>
          <w:sz w:val="18"/>
          <w:szCs w:val="18"/>
        </w:rPr>
        <w:t>System-on-chip</w:t>
      </w:r>
      <w:r w:rsidR="00E267A8">
        <w:rPr>
          <w:rFonts w:ascii="Verdana" w:hAnsi="Verdana"/>
          <w:sz w:val="18"/>
          <w:szCs w:val="18"/>
        </w:rPr>
        <w:t xml:space="preserve"> for RF Systems</w:t>
      </w:r>
      <w:r>
        <w:rPr>
          <w:rFonts w:ascii="Verdana" w:hAnsi="Verdana"/>
          <w:sz w:val="18"/>
          <w:szCs w:val="18"/>
        </w:rPr>
        <w:t xml:space="preserve"> </w:t>
      </w:r>
    </w:p>
    <w:p w14:paraId="58F3F6CE" w14:textId="77777777" w:rsidR="00560093" w:rsidRDefault="00560093" w:rsidP="00560093">
      <w:pPr>
        <w:numPr>
          <w:ilvl w:val="1"/>
          <w:numId w:val="4"/>
        </w:numPr>
        <w:spacing w:before="100" w:beforeAutospacing="1" w:after="100" w:afterAutospacing="1"/>
        <w:rPr>
          <w:rFonts w:ascii="Verdana" w:hAnsi="Verdana"/>
          <w:sz w:val="18"/>
          <w:szCs w:val="18"/>
        </w:rPr>
      </w:pPr>
      <w:r>
        <w:rPr>
          <w:rFonts w:ascii="Verdana" w:hAnsi="Verdana"/>
          <w:sz w:val="18"/>
          <w:szCs w:val="18"/>
        </w:rPr>
        <w:t>You can also suggest topics, …</w:t>
      </w:r>
    </w:p>
    <w:p w14:paraId="22501ED8" w14:textId="77777777" w:rsidR="00560093" w:rsidRDefault="00560093" w:rsidP="00560093">
      <w:pPr>
        <w:numPr>
          <w:ilvl w:val="0"/>
          <w:numId w:val="4"/>
        </w:numPr>
        <w:spacing w:before="100" w:beforeAutospacing="1" w:after="100" w:afterAutospacing="1"/>
        <w:rPr>
          <w:rFonts w:ascii="Verdana" w:hAnsi="Verdana"/>
          <w:sz w:val="18"/>
          <w:szCs w:val="18"/>
        </w:rPr>
      </w:pPr>
      <w:r>
        <w:rPr>
          <w:rFonts w:ascii="Verdana" w:hAnsi="Verdana"/>
          <w:sz w:val="18"/>
          <w:szCs w:val="18"/>
        </w:rPr>
        <w:t xml:space="preserve">The topics can be any of the "theoretical" concepts that are to be covered in class </w:t>
      </w:r>
    </w:p>
    <w:p w14:paraId="76BC0E6C" w14:textId="77777777" w:rsidR="00560093" w:rsidRDefault="00560093" w:rsidP="00560093">
      <w:pPr>
        <w:numPr>
          <w:ilvl w:val="0"/>
          <w:numId w:val="4"/>
        </w:numPr>
        <w:spacing w:before="100" w:beforeAutospacing="1" w:after="100" w:afterAutospacing="1"/>
        <w:rPr>
          <w:rFonts w:ascii="Verdana" w:hAnsi="Verdana"/>
          <w:sz w:val="18"/>
          <w:szCs w:val="18"/>
        </w:rPr>
      </w:pPr>
      <w:r>
        <w:rPr>
          <w:rFonts w:ascii="Verdana" w:hAnsi="Verdana"/>
          <w:sz w:val="18"/>
          <w:szCs w:val="18"/>
        </w:rPr>
        <w:t xml:space="preserve">Your topic should not be on a specific circuits like amplifiers, mixers, etc., as those will be used for the project </w:t>
      </w:r>
    </w:p>
    <w:p w14:paraId="278229CA" w14:textId="77777777" w:rsidR="00560093" w:rsidRDefault="00560093" w:rsidP="00560093">
      <w:pPr>
        <w:numPr>
          <w:ilvl w:val="0"/>
          <w:numId w:val="4"/>
        </w:numPr>
        <w:spacing w:before="100" w:beforeAutospacing="1" w:after="100" w:afterAutospacing="1"/>
        <w:rPr>
          <w:rFonts w:ascii="Verdana" w:hAnsi="Verdana"/>
          <w:sz w:val="18"/>
          <w:szCs w:val="18"/>
        </w:rPr>
      </w:pPr>
      <w:r>
        <w:rPr>
          <w:rFonts w:ascii="Verdana" w:hAnsi="Verdana"/>
          <w:sz w:val="18"/>
          <w:szCs w:val="18"/>
        </w:rPr>
        <w:t xml:space="preserve">The material covered in the seminar presentations is fair game for latter assignment questions. </w:t>
      </w:r>
    </w:p>
    <w:p w14:paraId="4789FB3B" w14:textId="77777777" w:rsidR="00560093" w:rsidRDefault="00560093" w:rsidP="00560093">
      <w:pPr>
        <w:numPr>
          <w:ilvl w:val="0"/>
          <w:numId w:val="4"/>
        </w:numPr>
        <w:spacing w:before="100" w:beforeAutospacing="1" w:after="100" w:afterAutospacing="1"/>
        <w:rPr>
          <w:rFonts w:ascii="Verdana" w:hAnsi="Verdana"/>
          <w:sz w:val="18"/>
          <w:szCs w:val="18"/>
        </w:rPr>
      </w:pPr>
      <w:r>
        <w:rPr>
          <w:rFonts w:ascii="Verdana" w:hAnsi="Verdana"/>
          <w:sz w:val="18"/>
          <w:szCs w:val="18"/>
        </w:rPr>
        <w:t xml:space="preserve">It is recommended that you prepare some slides beforehand.  Please email your slides to the rest of the class, incl. us, a couple of days before your scheduled talk.  </w:t>
      </w:r>
    </w:p>
    <w:p w14:paraId="1377DFE7" w14:textId="77777777" w:rsidR="00560093" w:rsidRDefault="00560093" w:rsidP="00560093">
      <w:pPr>
        <w:numPr>
          <w:ilvl w:val="0"/>
          <w:numId w:val="4"/>
        </w:numPr>
        <w:spacing w:before="100" w:beforeAutospacing="1" w:after="100" w:afterAutospacing="1"/>
        <w:rPr>
          <w:rFonts w:ascii="Verdana" w:hAnsi="Verdana"/>
          <w:sz w:val="18"/>
          <w:szCs w:val="18"/>
        </w:rPr>
      </w:pPr>
      <w:r>
        <w:rPr>
          <w:rFonts w:ascii="Verdana" w:hAnsi="Verdana"/>
          <w:sz w:val="18"/>
          <w:szCs w:val="18"/>
        </w:rPr>
        <w:t xml:space="preserve">You will be graded on your technical content and your presentation technique. </w:t>
      </w:r>
    </w:p>
    <w:p w14:paraId="5A522FCE" w14:textId="6A7A65AA" w:rsidR="00D67A8D" w:rsidRPr="00270268" w:rsidRDefault="00560093" w:rsidP="00270268">
      <w:pPr>
        <w:numPr>
          <w:ilvl w:val="0"/>
          <w:numId w:val="4"/>
        </w:numPr>
        <w:spacing w:before="100" w:beforeAutospacing="1" w:after="100" w:afterAutospacing="1"/>
        <w:rPr>
          <w:rFonts w:ascii="Verdana" w:hAnsi="Verdana"/>
          <w:sz w:val="18"/>
          <w:szCs w:val="18"/>
        </w:rPr>
      </w:pPr>
      <w:r>
        <w:rPr>
          <w:rFonts w:ascii="Verdana" w:hAnsi="Verdana"/>
          <w:sz w:val="18"/>
          <w:szCs w:val="18"/>
        </w:rPr>
        <w:t xml:space="preserve">All other students should come up with at </w:t>
      </w:r>
      <w:r>
        <w:rPr>
          <w:rFonts w:ascii="Verdana" w:hAnsi="Verdana"/>
          <w:i/>
          <w:iCs/>
          <w:sz w:val="18"/>
          <w:szCs w:val="18"/>
        </w:rPr>
        <w:t>least</w:t>
      </w:r>
      <w:r>
        <w:rPr>
          <w:rFonts w:ascii="Verdana" w:hAnsi="Verdana"/>
          <w:sz w:val="18"/>
          <w:szCs w:val="18"/>
        </w:rPr>
        <w:t xml:space="preserve"> two questions for the presenter by the end of the talk as a question-and-answer session will follow the presentation. Everyone will be graded on their participation in the discussion. </w:t>
      </w:r>
    </w:p>
    <w:p w14:paraId="2A614062" w14:textId="40FD8E8B" w:rsidR="00E17925" w:rsidRPr="00902F57" w:rsidRDefault="00E17925" w:rsidP="00E17925">
      <w:pPr>
        <w:autoSpaceDE w:val="0"/>
        <w:autoSpaceDN w:val="0"/>
        <w:adjustRightInd w:val="0"/>
        <w:rPr>
          <w:b/>
        </w:rPr>
      </w:pPr>
      <w:r w:rsidRPr="00902F57">
        <w:rPr>
          <w:b/>
        </w:rPr>
        <w:t>Exams:</w:t>
      </w:r>
    </w:p>
    <w:p w14:paraId="6FEFBBF3" w14:textId="77777777" w:rsidR="00E17925" w:rsidRPr="00C96F08" w:rsidRDefault="00E17925" w:rsidP="002C0905">
      <w:pPr>
        <w:autoSpaceDE w:val="0"/>
        <w:autoSpaceDN w:val="0"/>
        <w:adjustRightInd w:val="0"/>
      </w:pPr>
      <w:r w:rsidRPr="00C96F08">
        <w:t xml:space="preserve">There will be </w:t>
      </w:r>
      <w:r w:rsidR="00373947" w:rsidRPr="00C96F08">
        <w:t xml:space="preserve">a </w:t>
      </w:r>
      <w:r w:rsidR="001B63E5">
        <w:t xml:space="preserve">midterm and </w:t>
      </w:r>
      <w:r w:rsidR="00373947" w:rsidRPr="00C96F08">
        <w:t>fi</w:t>
      </w:r>
      <w:r w:rsidRPr="00C96F08">
        <w:t xml:space="preserve">nal exam. </w:t>
      </w:r>
    </w:p>
    <w:p w14:paraId="5B0A5D00" w14:textId="77777777" w:rsidR="00373947" w:rsidRPr="00C96F08" w:rsidRDefault="00373947" w:rsidP="00E17925">
      <w:pPr>
        <w:autoSpaceDE w:val="0"/>
        <w:autoSpaceDN w:val="0"/>
        <w:adjustRightInd w:val="0"/>
      </w:pPr>
    </w:p>
    <w:p w14:paraId="379EAF6E" w14:textId="77777777" w:rsidR="00E17925" w:rsidRPr="00902F57" w:rsidRDefault="00E17925" w:rsidP="00E17925">
      <w:pPr>
        <w:autoSpaceDE w:val="0"/>
        <w:autoSpaceDN w:val="0"/>
        <w:adjustRightInd w:val="0"/>
        <w:rPr>
          <w:b/>
        </w:rPr>
      </w:pPr>
      <w:r w:rsidRPr="00902F57">
        <w:rPr>
          <w:b/>
        </w:rPr>
        <w:t>Grading:</w:t>
      </w:r>
    </w:p>
    <w:p w14:paraId="5DBCCE0D" w14:textId="0CA7BC48" w:rsidR="00E17925" w:rsidRPr="00C96F08" w:rsidRDefault="00E17925" w:rsidP="00E17925">
      <w:pPr>
        <w:autoSpaceDE w:val="0"/>
        <w:autoSpaceDN w:val="0"/>
        <w:adjustRightInd w:val="0"/>
      </w:pPr>
      <w:r w:rsidRPr="00C96F08">
        <w:lastRenderedPageBreak/>
        <w:t>Assignments . . . . . . . . . .</w:t>
      </w:r>
      <w:r w:rsidR="006E1E1A">
        <w:t xml:space="preserve"> . . . . . . . . . . . . . . </w:t>
      </w:r>
      <w:r w:rsidR="00A42803">
        <w:t xml:space="preserve"> </w:t>
      </w:r>
      <w:r w:rsidR="006E1E1A">
        <w:t>10</w:t>
      </w:r>
      <w:r w:rsidR="00A42803">
        <w:t xml:space="preserve"> </w:t>
      </w:r>
      <w:r w:rsidRPr="00C96F08">
        <w:t>%</w:t>
      </w:r>
    </w:p>
    <w:p w14:paraId="2F39A051" w14:textId="07D6BDAC" w:rsidR="00E17925" w:rsidRDefault="00E17925" w:rsidP="00E17925">
      <w:pPr>
        <w:autoSpaceDE w:val="0"/>
        <w:autoSpaceDN w:val="0"/>
        <w:adjustRightInd w:val="0"/>
      </w:pPr>
      <w:r w:rsidRPr="00C96F08">
        <w:t>Project</w:t>
      </w:r>
      <w:r w:rsidR="00A42803">
        <w:t>s (total)</w:t>
      </w:r>
      <w:r w:rsidR="0040595C" w:rsidRPr="00C96F08">
        <w:t xml:space="preserve">. . . . . . . . . . . . . . </w:t>
      </w:r>
      <w:r w:rsidR="0040595C">
        <w:t>.. . . . . . . . .</w:t>
      </w:r>
      <w:r w:rsidR="001B63E5">
        <w:t xml:space="preserve"> </w:t>
      </w:r>
      <w:r w:rsidR="00A42803">
        <w:t>34</w:t>
      </w:r>
      <w:bookmarkStart w:id="0" w:name="_GoBack"/>
      <w:bookmarkEnd w:id="0"/>
      <w:r w:rsidR="00A42803">
        <w:t xml:space="preserve"> </w:t>
      </w:r>
      <w:r w:rsidRPr="00C96F08">
        <w:t>%</w:t>
      </w:r>
    </w:p>
    <w:p w14:paraId="50C803DD" w14:textId="4A6A6E81" w:rsidR="0040595C" w:rsidRPr="00C96F08" w:rsidRDefault="001B63E5" w:rsidP="00E17925">
      <w:pPr>
        <w:autoSpaceDE w:val="0"/>
        <w:autoSpaceDN w:val="0"/>
        <w:adjustRightInd w:val="0"/>
      </w:pPr>
      <w:r>
        <w:t>Midterm</w:t>
      </w:r>
      <w:r w:rsidR="0040595C">
        <w:t xml:space="preserve">        </w:t>
      </w:r>
      <w:r w:rsidR="0040595C" w:rsidRPr="00C96F08">
        <w:t xml:space="preserve">. . . . . . . . . . . . . . . </w:t>
      </w:r>
      <w:r>
        <w:t>.. . . . . . . . .</w:t>
      </w:r>
      <w:r w:rsidR="00A42803">
        <w:t xml:space="preserve"> 28</w:t>
      </w:r>
      <w:r w:rsidR="0040595C">
        <w:t xml:space="preserve"> </w:t>
      </w:r>
      <w:r w:rsidR="0040595C" w:rsidRPr="00C96F08">
        <w:t>%</w:t>
      </w:r>
    </w:p>
    <w:p w14:paraId="24491738" w14:textId="3CE5E45B" w:rsidR="00E17925" w:rsidRPr="00C96F08" w:rsidRDefault="00E17925" w:rsidP="00E17925">
      <w:pPr>
        <w:autoSpaceDE w:val="0"/>
        <w:autoSpaceDN w:val="0"/>
        <w:adjustRightInd w:val="0"/>
      </w:pPr>
      <w:r w:rsidRPr="00C96F08">
        <w:t xml:space="preserve">Final Exam . . . . . . . . . . . . . . . </w:t>
      </w:r>
      <w:proofErr w:type="gramStart"/>
      <w:r w:rsidR="00902F57">
        <w:t>.</w:t>
      </w:r>
      <w:r w:rsidR="006E1E1A">
        <w:t>. . . . . . . . . .</w:t>
      </w:r>
      <w:proofErr w:type="gramEnd"/>
      <w:r w:rsidR="00A42803">
        <w:t xml:space="preserve"> 28 </w:t>
      </w:r>
      <w:r w:rsidRPr="00C96F08">
        <w:t>%</w:t>
      </w:r>
    </w:p>
    <w:p w14:paraId="230C8255" w14:textId="77777777" w:rsidR="00E17925" w:rsidRPr="00C96F08" w:rsidRDefault="00E17925" w:rsidP="00E17925">
      <w:pPr>
        <w:autoSpaceDE w:val="0"/>
        <w:autoSpaceDN w:val="0"/>
        <w:adjustRightInd w:val="0"/>
      </w:pPr>
    </w:p>
    <w:p w14:paraId="31F0B931" w14:textId="77777777" w:rsidR="00E17925" w:rsidRPr="00902F57" w:rsidRDefault="00E17925" w:rsidP="00E17925">
      <w:pPr>
        <w:autoSpaceDE w:val="0"/>
        <w:autoSpaceDN w:val="0"/>
        <w:adjustRightInd w:val="0"/>
        <w:rPr>
          <w:b/>
        </w:rPr>
      </w:pPr>
      <w:r w:rsidRPr="00902F57">
        <w:rPr>
          <w:b/>
        </w:rPr>
        <w:t>Late Policy:</w:t>
      </w:r>
    </w:p>
    <w:p w14:paraId="7AFD5D1F" w14:textId="77777777" w:rsidR="00E17925" w:rsidRPr="00C96F08" w:rsidRDefault="00E17925" w:rsidP="00E17925">
      <w:pPr>
        <w:autoSpaceDE w:val="0"/>
        <w:autoSpaceDN w:val="0"/>
        <w:adjustRightInd w:val="0"/>
      </w:pPr>
      <w:r w:rsidRPr="00C96F08">
        <w:t>No late homework assignments or projects will be accepted.</w:t>
      </w:r>
    </w:p>
    <w:p w14:paraId="64EA63AC" w14:textId="749B28B6" w:rsidR="00E17925" w:rsidRDefault="00E17925"/>
    <w:p w14:paraId="7F75B4EA" w14:textId="77777777" w:rsidR="00270268" w:rsidRPr="00C96F08" w:rsidRDefault="00270268"/>
    <w:p w14:paraId="0EFEAF9A" w14:textId="77777777" w:rsidR="0086366E" w:rsidRPr="00902F57" w:rsidRDefault="00C96F08">
      <w:pPr>
        <w:rPr>
          <w:b/>
        </w:rPr>
      </w:pPr>
      <w:r w:rsidRPr="00902F57">
        <w:rPr>
          <w:b/>
        </w:rPr>
        <w:t>Tentative Lecture Topics</w:t>
      </w:r>
      <w:r w:rsidR="00902F57" w:rsidRPr="00902F57">
        <w:rPr>
          <w:b/>
        </w:rPr>
        <w:t>:</w:t>
      </w:r>
    </w:p>
    <w:p w14:paraId="5BA372EC" w14:textId="77777777" w:rsidR="00365886" w:rsidRPr="00902F57" w:rsidRDefault="00365886" w:rsidP="00365886">
      <w:pPr>
        <w:autoSpaceDE w:val="0"/>
        <w:autoSpaceDN w:val="0"/>
        <w:adjustRightInd w:val="0"/>
        <w:rPr>
          <w:i/>
        </w:rPr>
      </w:pPr>
      <w:r w:rsidRPr="00902F57">
        <w:rPr>
          <w:i/>
        </w:rPr>
        <w:t>Introduction, Applications, RF Transceiver Overview</w:t>
      </w:r>
    </w:p>
    <w:p w14:paraId="287CA89E" w14:textId="77777777" w:rsidR="00365886" w:rsidRPr="00C96F08" w:rsidRDefault="00365886" w:rsidP="00365886">
      <w:pPr>
        <w:autoSpaceDE w:val="0"/>
        <w:autoSpaceDN w:val="0"/>
        <w:adjustRightInd w:val="0"/>
      </w:pPr>
    </w:p>
    <w:p w14:paraId="515D89EB" w14:textId="77777777" w:rsidR="00365886" w:rsidRPr="00C96F08" w:rsidRDefault="00365886" w:rsidP="00365886">
      <w:pPr>
        <w:autoSpaceDE w:val="0"/>
        <w:autoSpaceDN w:val="0"/>
        <w:adjustRightInd w:val="0"/>
      </w:pPr>
      <w:r w:rsidRPr="00C96F08">
        <w:t xml:space="preserve">RF Concepts: Nonlinearity </w:t>
      </w:r>
    </w:p>
    <w:p w14:paraId="0C80D205" w14:textId="77777777" w:rsidR="00365886" w:rsidRPr="00C96F08" w:rsidRDefault="00365886" w:rsidP="00365886">
      <w:pPr>
        <w:autoSpaceDE w:val="0"/>
        <w:autoSpaceDN w:val="0"/>
        <w:adjustRightInd w:val="0"/>
      </w:pPr>
      <w:r w:rsidRPr="00C96F08">
        <w:t xml:space="preserve">RF Concepts: Noise </w:t>
      </w:r>
    </w:p>
    <w:p w14:paraId="4505AE88" w14:textId="77777777" w:rsidR="00365886" w:rsidRPr="00C96F08" w:rsidRDefault="00365886" w:rsidP="00365886">
      <w:pPr>
        <w:autoSpaceDE w:val="0"/>
        <w:autoSpaceDN w:val="0"/>
        <w:adjustRightInd w:val="0"/>
      </w:pPr>
      <w:r w:rsidRPr="00C96F08">
        <w:t xml:space="preserve">RF Concepts: Sensitivity, </w:t>
      </w:r>
      <w:smartTag w:uri="urn:schemas-microsoft-com:office:smarttags" w:element="place">
        <w:smartTag w:uri="urn:schemas-microsoft-com:office:smarttags" w:element="PlaceName">
          <w:r w:rsidRPr="00C96F08">
            <w:t>Dynamic</w:t>
          </w:r>
        </w:smartTag>
        <w:r w:rsidRPr="00C96F08">
          <w:t xml:space="preserve"> </w:t>
        </w:r>
        <w:smartTag w:uri="urn:schemas-microsoft-com:office:smarttags" w:element="PlaceType">
          <w:r w:rsidRPr="00C96F08">
            <w:t>Range</w:t>
          </w:r>
        </w:smartTag>
      </w:smartTag>
    </w:p>
    <w:p w14:paraId="06057166" w14:textId="77777777" w:rsidR="00365886" w:rsidRPr="00EB399B" w:rsidRDefault="00365886" w:rsidP="00365886">
      <w:pPr>
        <w:autoSpaceDE w:val="0"/>
        <w:autoSpaceDN w:val="0"/>
        <w:adjustRightInd w:val="0"/>
        <w:rPr>
          <w:color w:val="000000" w:themeColor="text1"/>
        </w:rPr>
      </w:pPr>
      <w:r w:rsidRPr="00C96F08">
        <w:t xml:space="preserve">RF Concepts: Passive RLC Networks, </w:t>
      </w:r>
      <w:r w:rsidRPr="00EB399B">
        <w:rPr>
          <w:color w:val="000000" w:themeColor="text1"/>
        </w:rPr>
        <w:t>Smith Chart</w:t>
      </w:r>
    </w:p>
    <w:p w14:paraId="19DC0F4D" w14:textId="77777777" w:rsidR="00365886" w:rsidRPr="00EB399B" w:rsidRDefault="00365886" w:rsidP="00365886">
      <w:pPr>
        <w:autoSpaceDE w:val="0"/>
        <w:autoSpaceDN w:val="0"/>
        <w:adjustRightInd w:val="0"/>
        <w:rPr>
          <w:color w:val="000000" w:themeColor="text1"/>
        </w:rPr>
      </w:pPr>
      <w:r w:rsidRPr="00EB399B">
        <w:rPr>
          <w:color w:val="000000" w:themeColor="text1"/>
        </w:rPr>
        <w:t xml:space="preserve">RF Concepts: Modulation </w:t>
      </w:r>
    </w:p>
    <w:p w14:paraId="2A43CE1F" w14:textId="77777777" w:rsidR="00365886" w:rsidRPr="00EB399B" w:rsidRDefault="00365886" w:rsidP="00365886">
      <w:pPr>
        <w:autoSpaceDE w:val="0"/>
        <w:autoSpaceDN w:val="0"/>
        <w:adjustRightInd w:val="0"/>
        <w:rPr>
          <w:color w:val="000000" w:themeColor="text1"/>
        </w:rPr>
      </w:pPr>
      <w:r w:rsidRPr="00EB399B">
        <w:rPr>
          <w:color w:val="000000" w:themeColor="text1"/>
        </w:rPr>
        <w:t xml:space="preserve">Architectures: Receivers </w:t>
      </w:r>
    </w:p>
    <w:p w14:paraId="06474A3D" w14:textId="77777777" w:rsidR="00365886" w:rsidRPr="00EB399B" w:rsidRDefault="00365886" w:rsidP="00365886">
      <w:pPr>
        <w:autoSpaceDE w:val="0"/>
        <w:autoSpaceDN w:val="0"/>
        <w:adjustRightInd w:val="0"/>
        <w:rPr>
          <w:color w:val="000000" w:themeColor="text1"/>
        </w:rPr>
      </w:pPr>
      <w:r w:rsidRPr="00EB399B">
        <w:rPr>
          <w:color w:val="000000" w:themeColor="text1"/>
        </w:rPr>
        <w:t xml:space="preserve">Architectures: Transmitters </w:t>
      </w:r>
    </w:p>
    <w:p w14:paraId="77F7CADE" w14:textId="77777777" w:rsidR="00365886" w:rsidRPr="00C96F08" w:rsidRDefault="00365886" w:rsidP="00365886">
      <w:pPr>
        <w:autoSpaceDE w:val="0"/>
        <w:autoSpaceDN w:val="0"/>
        <w:adjustRightInd w:val="0"/>
      </w:pPr>
    </w:p>
    <w:p w14:paraId="782E9623" w14:textId="77777777" w:rsidR="00C96F08" w:rsidRPr="00902F57" w:rsidRDefault="00C96F08" w:rsidP="00365886">
      <w:pPr>
        <w:autoSpaceDE w:val="0"/>
        <w:autoSpaceDN w:val="0"/>
        <w:adjustRightInd w:val="0"/>
        <w:rPr>
          <w:i/>
        </w:rPr>
      </w:pPr>
      <w:r w:rsidRPr="00902F57">
        <w:rPr>
          <w:i/>
        </w:rPr>
        <w:t>RF</w:t>
      </w:r>
      <w:r w:rsidR="00AA4B19">
        <w:rPr>
          <w:i/>
        </w:rPr>
        <w:t xml:space="preserve">IC </w:t>
      </w:r>
      <w:r w:rsidRPr="00902F57">
        <w:rPr>
          <w:i/>
        </w:rPr>
        <w:t>Devices and Technology</w:t>
      </w:r>
    </w:p>
    <w:p w14:paraId="2E42C7B5" w14:textId="77777777" w:rsidR="00365886" w:rsidRDefault="00C96F08" w:rsidP="00365886">
      <w:pPr>
        <w:autoSpaceDE w:val="0"/>
        <w:autoSpaceDN w:val="0"/>
        <w:adjustRightInd w:val="0"/>
        <w:rPr>
          <w:i/>
        </w:rPr>
      </w:pPr>
      <w:r w:rsidRPr="00902F57">
        <w:rPr>
          <w:i/>
        </w:rPr>
        <w:t>RF</w:t>
      </w:r>
      <w:r w:rsidR="00AA4B19">
        <w:rPr>
          <w:i/>
        </w:rPr>
        <w:t xml:space="preserve"> Integrated </w:t>
      </w:r>
      <w:r w:rsidRPr="00902F57">
        <w:rPr>
          <w:i/>
        </w:rPr>
        <w:t>Circuits: Low Noise Amplifi</w:t>
      </w:r>
      <w:r w:rsidR="00365886" w:rsidRPr="00902F57">
        <w:rPr>
          <w:i/>
        </w:rPr>
        <w:t xml:space="preserve">ers </w:t>
      </w:r>
      <w:r w:rsidRPr="00902F57">
        <w:rPr>
          <w:i/>
        </w:rPr>
        <w:t>(LNA)</w:t>
      </w:r>
    </w:p>
    <w:p w14:paraId="52F4427E" w14:textId="77777777" w:rsidR="000441B0" w:rsidRDefault="000441B0" w:rsidP="00365886">
      <w:pPr>
        <w:autoSpaceDE w:val="0"/>
        <w:autoSpaceDN w:val="0"/>
        <w:adjustRightInd w:val="0"/>
        <w:rPr>
          <w:i/>
        </w:rPr>
      </w:pPr>
    </w:p>
    <w:p w14:paraId="7FA7D082" w14:textId="77777777" w:rsidR="000441B0" w:rsidRPr="000441B0" w:rsidRDefault="000441B0" w:rsidP="00365886">
      <w:pPr>
        <w:autoSpaceDE w:val="0"/>
        <w:autoSpaceDN w:val="0"/>
        <w:adjustRightInd w:val="0"/>
        <w:rPr>
          <w:b/>
          <w:i/>
        </w:rPr>
      </w:pPr>
      <w:r w:rsidRPr="000441B0">
        <w:rPr>
          <w:b/>
          <w:i/>
        </w:rPr>
        <w:t>Midterm Exam</w:t>
      </w:r>
    </w:p>
    <w:p w14:paraId="63F70B47" w14:textId="77777777" w:rsidR="000441B0" w:rsidRDefault="000441B0" w:rsidP="00365886">
      <w:pPr>
        <w:autoSpaceDE w:val="0"/>
        <w:autoSpaceDN w:val="0"/>
        <w:adjustRightInd w:val="0"/>
        <w:rPr>
          <w:i/>
        </w:rPr>
      </w:pPr>
    </w:p>
    <w:p w14:paraId="17788CF8" w14:textId="77777777" w:rsidR="00365886" w:rsidRPr="00902F57" w:rsidRDefault="00C96F08" w:rsidP="00365886">
      <w:pPr>
        <w:autoSpaceDE w:val="0"/>
        <w:autoSpaceDN w:val="0"/>
        <w:adjustRightInd w:val="0"/>
        <w:rPr>
          <w:i/>
        </w:rPr>
      </w:pPr>
      <w:r w:rsidRPr="00902F57">
        <w:rPr>
          <w:i/>
        </w:rPr>
        <w:t>RF</w:t>
      </w:r>
      <w:r w:rsidR="00AA4B19">
        <w:rPr>
          <w:i/>
        </w:rPr>
        <w:t xml:space="preserve"> Integrated</w:t>
      </w:r>
      <w:r w:rsidR="00AA4B19" w:rsidRPr="00902F57">
        <w:rPr>
          <w:i/>
        </w:rPr>
        <w:t xml:space="preserve"> </w:t>
      </w:r>
      <w:r w:rsidRPr="00902F57">
        <w:rPr>
          <w:i/>
        </w:rPr>
        <w:t xml:space="preserve">Circuits: </w:t>
      </w:r>
      <w:r w:rsidR="00365886" w:rsidRPr="00902F57">
        <w:rPr>
          <w:i/>
        </w:rPr>
        <w:t xml:space="preserve">Mixers </w:t>
      </w:r>
    </w:p>
    <w:p w14:paraId="06C4C856" w14:textId="77777777" w:rsidR="00365886" w:rsidRPr="00902F57" w:rsidRDefault="00C96F08" w:rsidP="00365886">
      <w:pPr>
        <w:autoSpaceDE w:val="0"/>
        <w:autoSpaceDN w:val="0"/>
        <w:adjustRightInd w:val="0"/>
        <w:rPr>
          <w:i/>
        </w:rPr>
      </w:pPr>
      <w:r w:rsidRPr="00902F57">
        <w:rPr>
          <w:i/>
        </w:rPr>
        <w:t>RF</w:t>
      </w:r>
      <w:r w:rsidR="00AA4B19">
        <w:rPr>
          <w:i/>
        </w:rPr>
        <w:t xml:space="preserve"> Integrated</w:t>
      </w:r>
      <w:r w:rsidRPr="00902F57">
        <w:rPr>
          <w:i/>
        </w:rPr>
        <w:t xml:space="preserve"> Circuits: </w:t>
      </w:r>
      <w:r w:rsidR="00365886" w:rsidRPr="00902F57">
        <w:rPr>
          <w:i/>
        </w:rPr>
        <w:t xml:space="preserve">Voltage Controlled Oscillators </w:t>
      </w:r>
      <w:r w:rsidRPr="00902F57">
        <w:rPr>
          <w:i/>
        </w:rPr>
        <w:t>(VCO)</w:t>
      </w:r>
    </w:p>
    <w:p w14:paraId="46462E3C" w14:textId="77777777" w:rsidR="00C96F08" w:rsidRPr="00902F57" w:rsidRDefault="00C96F08" w:rsidP="00365886">
      <w:pPr>
        <w:autoSpaceDE w:val="0"/>
        <w:autoSpaceDN w:val="0"/>
        <w:adjustRightInd w:val="0"/>
        <w:rPr>
          <w:i/>
        </w:rPr>
      </w:pPr>
      <w:r w:rsidRPr="00902F57">
        <w:rPr>
          <w:i/>
        </w:rPr>
        <w:t>RF</w:t>
      </w:r>
      <w:r w:rsidR="00AA4B19">
        <w:rPr>
          <w:i/>
        </w:rPr>
        <w:t xml:space="preserve"> Integrated</w:t>
      </w:r>
      <w:r w:rsidRPr="00902F57">
        <w:rPr>
          <w:i/>
        </w:rPr>
        <w:t xml:space="preserve"> Circuits: </w:t>
      </w:r>
      <w:r w:rsidR="00365886" w:rsidRPr="00902F57">
        <w:rPr>
          <w:i/>
        </w:rPr>
        <w:t>Frequency Synthesis</w:t>
      </w:r>
      <w:r w:rsidRPr="00902F57">
        <w:rPr>
          <w:i/>
        </w:rPr>
        <w:t xml:space="preserve"> (PLL)</w:t>
      </w:r>
    </w:p>
    <w:p w14:paraId="0D6886F8" w14:textId="60179E19" w:rsidR="00365886" w:rsidRDefault="00C96F08" w:rsidP="00365886">
      <w:pPr>
        <w:autoSpaceDE w:val="0"/>
        <w:autoSpaceDN w:val="0"/>
        <w:adjustRightInd w:val="0"/>
        <w:rPr>
          <w:i/>
        </w:rPr>
      </w:pPr>
      <w:r w:rsidRPr="00902F57">
        <w:rPr>
          <w:i/>
        </w:rPr>
        <w:t>RF</w:t>
      </w:r>
      <w:r w:rsidR="00AA4B19">
        <w:rPr>
          <w:i/>
        </w:rPr>
        <w:t xml:space="preserve"> Integrated</w:t>
      </w:r>
      <w:r w:rsidRPr="00902F57">
        <w:rPr>
          <w:i/>
        </w:rPr>
        <w:t xml:space="preserve"> Circuits: Power Amplifi</w:t>
      </w:r>
      <w:r w:rsidR="00365886" w:rsidRPr="00902F57">
        <w:rPr>
          <w:i/>
        </w:rPr>
        <w:t xml:space="preserve">ers </w:t>
      </w:r>
      <w:r w:rsidRPr="00902F57">
        <w:rPr>
          <w:i/>
        </w:rPr>
        <w:t>(PA)</w:t>
      </w:r>
    </w:p>
    <w:p w14:paraId="05190E5C" w14:textId="25EAB9C2" w:rsidR="00BF0758" w:rsidRPr="00EB399B" w:rsidRDefault="00BF0758" w:rsidP="00365886">
      <w:pPr>
        <w:autoSpaceDE w:val="0"/>
        <w:autoSpaceDN w:val="0"/>
        <w:adjustRightInd w:val="0"/>
        <w:rPr>
          <w:i/>
        </w:rPr>
      </w:pPr>
      <w:r w:rsidRPr="00EB399B">
        <w:rPr>
          <w:i/>
        </w:rPr>
        <w:t>RF Integrated Circuits: Phase Shifter (PS)</w:t>
      </w:r>
    </w:p>
    <w:p w14:paraId="38E51D6C" w14:textId="24B2C40B" w:rsidR="00BF0758" w:rsidRPr="00EB399B" w:rsidRDefault="00BF0758" w:rsidP="00365886">
      <w:pPr>
        <w:autoSpaceDE w:val="0"/>
        <w:autoSpaceDN w:val="0"/>
        <w:adjustRightInd w:val="0"/>
        <w:rPr>
          <w:i/>
        </w:rPr>
      </w:pPr>
      <w:r w:rsidRPr="00EB399B">
        <w:rPr>
          <w:i/>
        </w:rPr>
        <w:t>RF Integrated Circuits: Attenuators (ATT)</w:t>
      </w:r>
    </w:p>
    <w:p w14:paraId="7917ACA4" w14:textId="33235254" w:rsidR="00BF0758" w:rsidRPr="00EB399B" w:rsidRDefault="00BF0758" w:rsidP="00365886">
      <w:pPr>
        <w:autoSpaceDE w:val="0"/>
        <w:autoSpaceDN w:val="0"/>
        <w:adjustRightInd w:val="0"/>
        <w:rPr>
          <w:i/>
        </w:rPr>
      </w:pPr>
      <w:r w:rsidRPr="00EB399B">
        <w:rPr>
          <w:i/>
        </w:rPr>
        <w:t>RF Integrated Circuits: Variable Gain Amplifier (VGA)</w:t>
      </w:r>
    </w:p>
    <w:p w14:paraId="6D1A1DCE" w14:textId="5C9B6710" w:rsidR="00BF0758" w:rsidRPr="00902F57" w:rsidRDefault="00BF0758" w:rsidP="00365886">
      <w:pPr>
        <w:autoSpaceDE w:val="0"/>
        <w:autoSpaceDN w:val="0"/>
        <w:adjustRightInd w:val="0"/>
        <w:rPr>
          <w:i/>
        </w:rPr>
      </w:pPr>
      <w:r w:rsidRPr="00EB399B">
        <w:rPr>
          <w:i/>
        </w:rPr>
        <w:t>RF Integrated Circuits: Single Pole Double Throw Switch (SPDT)</w:t>
      </w:r>
    </w:p>
    <w:p w14:paraId="7E0EA365" w14:textId="77777777" w:rsidR="00C96F08" w:rsidRPr="00C96F08" w:rsidRDefault="00C96F08" w:rsidP="00365886">
      <w:pPr>
        <w:autoSpaceDE w:val="0"/>
        <w:autoSpaceDN w:val="0"/>
        <w:adjustRightInd w:val="0"/>
      </w:pPr>
    </w:p>
    <w:p w14:paraId="129F4897" w14:textId="77777777" w:rsidR="00365886" w:rsidRPr="00C96F08" w:rsidRDefault="00365886" w:rsidP="00365886">
      <w:pPr>
        <w:autoSpaceDE w:val="0"/>
        <w:autoSpaceDN w:val="0"/>
        <w:adjustRightInd w:val="0"/>
      </w:pPr>
      <w:r w:rsidRPr="00C96F08">
        <w:t xml:space="preserve">Design </w:t>
      </w:r>
      <w:r w:rsidR="00902F57">
        <w:t xml:space="preserve">Project </w:t>
      </w:r>
      <w:r w:rsidRPr="00C96F08">
        <w:t>Example</w:t>
      </w:r>
      <w:r w:rsidR="00C96F08" w:rsidRPr="00C96F08">
        <w:t xml:space="preserve">s: </w:t>
      </w:r>
      <w:smartTag w:uri="urn:schemas-microsoft-com:office:smarttags" w:element="place">
        <w:smartTag w:uri="urn:schemas-microsoft-com:office:smarttags" w:element="City">
          <w:r w:rsidR="00C96F08" w:rsidRPr="00C96F08">
            <w:t>LNA</w:t>
          </w:r>
        </w:smartTag>
        <w:r w:rsidR="00C96F08" w:rsidRPr="00C96F08">
          <w:t xml:space="preserve">, </w:t>
        </w:r>
        <w:smartTag w:uri="urn:schemas-microsoft-com:office:smarttags" w:element="State">
          <w:r w:rsidR="00C96F08" w:rsidRPr="00C96F08">
            <w:t>PA</w:t>
          </w:r>
        </w:smartTag>
      </w:smartTag>
      <w:r w:rsidR="00C96F08" w:rsidRPr="00C96F08">
        <w:t>, VCO, PLL</w:t>
      </w:r>
    </w:p>
    <w:p w14:paraId="03B075BE" w14:textId="77777777" w:rsidR="00C96F08" w:rsidRPr="00C96F08" w:rsidRDefault="00C96F08" w:rsidP="00365886">
      <w:pPr>
        <w:autoSpaceDE w:val="0"/>
        <w:autoSpaceDN w:val="0"/>
        <w:adjustRightInd w:val="0"/>
      </w:pPr>
    </w:p>
    <w:p w14:paraId="23A1A5EF" w14:textId="77777777" w:rsidR="0086366E" w:rsidRDefault="00365886" w:rsidP="00902F57">
      <w:pPr>
        <w:autoSpaceDE w:val="0"/>
        <w:autoSpaceDN w:val="0"/>
        <w:adjustRightInd w:val="0"/>
        <w:rPr>
          <w:b/>
        </w:rPr>
      </w:pPr>
      <w:r w:rsidRPr="00902F57">
        <w:rPr>
          <w:b/>
        </w:rPr>
        <w:t>Final Exam</w:t>
      </w:r>
    </w:p>
    <w:p w14:paraId="0B67863D" w14:textId="77777777" w:rsidR="00645695" w:rsidRDefault="00645695" w:rsidP="00902F57">
      <w:pPr>
        <w:autoSpaceDE w:val="0"/>
        <w:autoSpaceDN w:val="0"/>
        <w:adjustRightInd w:val="0"/>
        <w:rPr>
          <w:b/>
        </w:rPr>
      </w:pPr>
    </w:p>
    <w:p w14:paraId="1D957F6B" w14:textId="77777777" w:rsidR="00645695" w:rsidRDefault="00645695" w:rsidP="00902F57">
      <w:pPr>
        <w:autoSpaceDE w:val="0"/>
        <w:autoSpaceDN w:val="0"/>
        <w:adjustRightInd w:val="0"/>
        <w:rPr>
          <w:b/>
        </w:rPr>
      </w:pPr>
    </w:p>
    <w:p w14:paraId="61AA7D4D" w14:textId="77777777" w:rsidR="00270268" w:rsidRPr="00EB399B" w:rsidRDefault="00270268" w:rsidP="00270268">
      <w:pPr>
        <w:pStyle w:val="BodyText"/>
      </w:pPr>
      <w:r w:rsidRPr="00EB399B">
        <w:t xml:space="preserve">Instructor has right to change grading policy after announcing in the class. </w:t>
      </w:r>
    </w:p>
    <w:p w14:paraId="6495DC65" w14:textId="77777777" w:rsidR="00270268" w:rsidRPr="00EB399B" w:rsidRDefault="00270268" w:rsidP="00270268">
      <w:pPr>
        <w:pStyle w:val="BodyText"/>
      </w:pPr>
    </w:p>
    <w:p w14:paraId="56E9AE1B" w14:textId="77777777" w:rsidR="00270268" w:rsidRPr="00EB399B" w:rsidRDefault="00270268" w:rsidP="00270268">
      <w:pPr>
        <w:pStyle w:val="BodyText"/>
      </w:pPr>
      <w:r w:rsidRPr="00EB399B">
        <w:t xml:space="preserve">Make-up for final and midterm exams will only be offered to students who produce officially accepted valid excuses. Otherwise, students cannot have make-up option. </w:t>
      </w:r>
    </w:p>
    <w:p w14:paraId="5DC928AF" w14:textId="77777777" w:rsidR="00270268" w:rsidRPr="00EB399B" w:rsidRDefault="00270268" w:rsidP="00270268">
      <w:pPr>
        <w:pStyle w:val="BodyText"/>
      </w:pPr>
    </w:p>
    <w:p w14:paraId="092AAA7A" w14:textId="77777777" w:rsidR="00270268" w:rsidRPr="00EB399B" w:rsidRDefault="00270268" w:rsidP="00270268">
      <w:pPr>
        <w:pStyle w:val="BodyText"/>
      </w:pPr>
      <w:r w:rsidRPr="00EB399B">
        <w:t xml:space="preserve">The due date of the homework/project is one week later from the assignment date, unless otherwise stated. </w:t>
      </w:r>
    </w:p>
    <w:p w14:paraId="44DAC92F" w14:textId="77777777" w:rsidR="00270268" w:rsidRPr="00EB399B" w:rsidRDefault="00270268" w:rsidP="00270268">
      <w:pPr>
        <w:pStyle w:val="BodyText"/>
      </w:pPr>
    </w:p>
    <w:p w14:paraId="1864F920" w14:textId="156DD9A0" w:rsidR="00270268" w:rsidRPr="00EB399B" w:rsidRDefault="00270268" w:rsidP="00270268">
      <w:pPr>
        <w:pStyle w:val="BodyText"/>
      </w:pPr>
      <w:r w:rsidRPr="00EB399B">
        <w:t>Late project</w:t>
      </w:r>
      <w:r w:rsidR="00EA00F9" w:rsidRPr="00EB399B">
        <w:t>/Homework</w:t>
      </w:r>
      <w:r w:rsidRPr="00EB399B">
        <w:t xml:space="preserve"> submissions will be penalized 25% for first 6 hours and 50% for the first 24 hours. Late project submissions more than 24 hours will not be accepted.</w:t>
      </w:r>
    </w:p>
    <w:p w14:paraId="74B60D6C" w14:textId="77777777" w:rsidR="00270268" w:rsidRPr="00EB399B" w:rsidRDefault="00270268" w:rsidP="00270268">
      <w:pPr>
        <w:pStyle w:val="BodyText"/>
      </w:pPr>
    </w:p>
    <w:p w14:paraId="072DEF69" w14:textId="77777777" w:rsidR="00270268" w:rsidRPr="00EB399B" w:rsidRDefault="00270268" w:rsidP="00270268">
      <w:pPr>
        <w:pStyle w:val="BodyText"/>
      </w:pPr>
      <w:r w:rsidRPr="00EB399B">
        <w:t xml:space="preserve">Discussion on homework/project assignments is encouraged. Turning in identical homework/project solutions is considered cheating. </w:t>
      </w:r>
    </w:p>
    <w:p w14:paraId="08463656" w14:textId="77777777" w:rsidR="00270268" w:rsidRPr="00EB399B" w:rsidRDefault="00270268" w:rsidP="00270268">
      <w:pPr>
        <w:pStyle w:val="BodyText"/>
      </w:pPr>
    </w:p>
    <w:p w14:paraId="089F34A6" w14:textId="318F1A3C" w:rsidR="00270268" w:rsidRPr="00EB399B" w:rsidRDefault="00270268" w:rsidP="00270268">
      <w:pPr>
        <w:pStyle w:val="BodyText"/>
      </w:pPr>
      <w:r w:rsidRPr="00EB399B">
        <w:t>Cheating in exams and project will not be tolerated</w:t>
      </w:r>
      <w:r w:rsidR="00406110" w:rsidRPr="00EB399B">
        <w:t xml:space="preserve"> and will be subjected to disciplinary action</w:t>
      </w:r>
      <w:r w:rsidRPr="00EB399B">
        <w:t>.</w:t>
      </w:r>
    </w:p>
    <w:p w14:paraId="5EB368A5" w14:textId="77777777" w:rsidR="00270268" w:rsidRPr="00270268" w:rsidRDefault="00270268" w:rsidP="00270268">
      <w:pPr>
        <w:pStyle w:val="BodyText"/>
        <w:rPr>
          <w:highlight w:val="green"/>
        </w:rPr>
      </w:pPr>
    </w:p>
    <w:p w14:paraId="23C25F74" w14:textId="77777777" w:rsidR="00270268" w:rsidRPr="00270268" w:rsidRDefault="00270268" w:rsidP="00270268">
      <w:pPr>
        <w:pStyle w:val="BodyText"/>
        <w:rPr>
          <w:highlight w:val="green"/>
        </w:rPr>
      </w:pPr>
      <w:r w:rsidRPr="00270268">
        <w:rPr>
          <w:highlight w:val="green"/>
        </w:rPr>
        <w:t xml:space="preserve">Attendance will be taken randomly according to YOK regulations. </w:t>
      </w:r>
    </w:p>
    <w:p w14:paraId="72D4B2FD" w14:textId="77777777" w:rsidR="00270268" w:rsidRPr="00270268" w:rsidRDefault="00270268" w:rsidP="00270268">
      <w:pPr>
        <w:pStyle w:val="BodyText"/>
        <w:rPr>
          <w:highlight w:val="green"/>
        </w:rPr>
      </w:pPr>
    </w:p>
    <w:p w14:paraId="1C451B3C" w14:textId="77777777" w:rsidR="00D40305" w:rsidRDefault="00D40305" w:rsidP="00270268">
      <w:pPr>
        <w:pStyle w:val="BodyText"/>
        <w:rPr>
          <w:b/>
          <w:sz w:val="36"/>
          <w:szCs w:val="36"/>
          <w:highlight w:val="green"/>
        </w:rPr>
      </w:pPr>
    </w:p>
    <w:p w14:paraId="64E3898C" w14:textId="77777777" w:rsidR="00270268" w:rsidRPr="00270268" w:rsidRDefault="00270268" w:rsidP="00270268">
      <w:pPr>
        <w:pStyle w:val="BodyText"/>
        <w:rPr>
          <w:b/>
          <w:sz w:val="36"/>
          <w:szCs w:val="36"/>
          <w:highlight w:val="green"/>
        </w:rPr>
      </w:pPr>
      <w:r w:rsidRPr="00270268">
        <w:rPr>
          <w:b/>
          <w:sz w:val="36"/>
          <w:szCs w:val="36"/>
          <w:highlight w:val="green"/>
        </w:rPr>
        <w:t xml:space="preserve">Last Words of the first Lecture </w:t>
      </w:r>
      <w:r w:rsidRPr="00270268">
        <w:rPr>
          <w:b/>
          <w:sz w:val="36"/>
          <w:szCs w:val="36"/>
          <w:highlight w:val="green"/>
        </w:rPr>
        <w:sym w:font="Wingdings" w:char="F04A"/>
      </w:r>
    </w:p>
    <w:p w14:paraId="0820A098" w14:textId="77777777" w:rsidR="00270268" w:rsidRPr="00270268" w:rsidRDefault="00270268" w:rsidP="00270268">
      <w:pPr>
        <w:pStyle w:val="BodyText"/>
        <w:rPr>
          <w:highlight w:val="green"/>
        </w:rPr>
      </w:pPr>
    </w:p>
    <w:p w14:paraId="66BDADCD" w14:textId="77777777" w:rsidR="00270268" w:rsidRPr="00270268" w:rsidRDefault="00270268" w:rsidP="00270268">
      <w:pPr>
        <w:spacing w:line="360" w:lineRule="auto"/>
        <w:jc w:val="both"/>
        <w:rPr>
          <w:b/>
          <w:sz w:val="28"/>
          <w:highlight w:val="green"/>
        </w:rPr>
      </w:pPr>
      <w:r w:rsidRPr="00270268">
        <w:rPr>
          <w:b/>
          <w:sz w:val="28"/>
          <w:highlight w:val="green"/>
        </w:rPr>
        <w:t xml:space="preserve">I hope that you find the course enjoyable and rewarding in terms of the learning experience. </w:t>
      </w:r>
    </w:p>
    <w:p w14:paraId="15C16F5C" w14:textId="77777777" w:rsidR="00270268" w:rsidRPr="00270268" w:rsidRDefault="00270268" w:rsidP="00270268">
      <w:pPr>
        <w:spacing w:line="360" w:lineRule="auto"/>
        <w:jc w:val="both"/>
        <w:rPr>
          <w:b/>
          <w:sz w:val="28"/>
          <w:highlight w:val="green"/>
        </w:rPr>
      </w:pPr>
      <w:r w:rsidRPr="00270268">
        <w:rPr>
          <w:b/>
          <w:sz w:val="28"/>
          <w:highlight w:val="green"/>
        </w:rPr>
        <w:t>Keys to success in the course are:</w:t>
      </w:r>
    </w:p>
    <w:p w14:paraId="38D9E6C0"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Good time management - designate fixed time slots in your schedule for watching the lectures and doing the guided cadence-software assignments.</w:t>
      </w:r>
    </w:p>
    <w:p w14:paraId="1A7634C9"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Keep yourself "in sync" with the rest of the class - don't allow material to accumulate.</w:t>
      </w:r>
    </w:p>
    <w:p w14:paraId="43D3BF1D"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Work independently on the homework projects - this hands-on experience is crucial for fully understanding the theory.</w:t>
      </w:r>
    </w:p>
    <w:p w14:paraId="2D5788F0"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Keep open channels of communication with the course instructor (and TAs) - e-mail, call on the phone or visit during office hours.</w:t>
      </w:r>
    </w:p>
    <w:p w14:paraId="122D2B05"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 xml:space="preserve">Never allow yourself to "get stuck" on a homework problem - seek help. You may do it by e-mailing the professor and make sure to include your problem statement clearly. </w:t>
      </w:r>
    </w:p>
    <w:p w14:paraId="69D80B66"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 xml:space="preserve">Whenever you feel "stuck" reading the theory or doing the hands-on assignments, try to articulate in words what exactly it is that you don't understand. Then e-mail your questions. You may also write </w:t>
      </w:r>
      <w:r w:rsidRPr="00270268">
        <w:rPr>
          <w:b/>
          <w:sz w:val="28"/>
          <w:highlight w:val="green"/>
        </w:rPr>
        <w:lastRenderedPageBreak/>
        <w:t xml:space="preserve">your questions on a "post-it" notes, tacked to the appropriate written notes locations. When you come to an office hour visit, we may go through your specific questions one-by-one. </w:t>
      </w:r>
    </w:p>
    <w:p w14:paraId="203A24D1"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Make Recitations/Office Hours more productive, if you take the effort, ahead of the meeting, to do some preliminary work, and have some specific questions.</w:t>
      </w:r>
    </w:p>
    <w:p w14:paraId="71A33AD1"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Allow at least an hour or two a week to go over recommended practice exercises from the book.</w:t>
      </w:r>
    </w:p>
    <w:p w14:paraId="1E145C6A"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 xml:space="preserve">Always keep a "cool head" during exams. Exam questions will never be tricky. They are designed only to assess your knowledge in a straightforward manner, and reward you if you did all the homework and went through the practice exercises. </w:t>
      </w:r>
    </w:p>
    <w:p w14:paraId="0E2A04FC"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When preparing for an exam, don't skip topics. Announcements will be very explicit regarding test topics. Typically, exams attempt to cover ALL topics. Every one of the problems may feature a mix of several topics.</w:t>
      </w:r>
    </w:p>
    <w:p w14:paraId="7D0DED0B" w14:textId="77777777" w:rsidR="00270268" w:rsidRPr="00270268" w:rsidRDefault="00270268" w:rsidP="00270268">
      <w:pPr>
        <w:numPr>
          <w:ilvl w:val="0"/>
          <w:numId w:val="38"/>
        </w:numPr>
        <w:spacing w:line="360" w:lineRule="auto"/>
        <w:jc w:val="both"/>
        <w:rPr>
          <w:b/>
          <w:sz w:val="28"/>
          <w:highlight w:val="green"/>
        </w:rPr>
      </w:pPr>
      <w:r w:rsidRPr="00270268">
        <w:rPr>
          <w:b/>
          <w:sz w:val="28"/>
          <w:highlight w:val="green"/>
        </w:rPr>
        <w:t xml:space="preserve">We provide formula paper in advance of the exam. But you will not have enough time to find right formula or understand the formula "in real-time" during exams. Come well organized - know exactly where / what each given formulas are. </w:t>
      </w:r>
    </w:p>
    <w:p w14:paraId="1A4BB35D" w14:textId="77777777" w:rsidR="00270268" w:rsidRPr="00262AD0" w:rsidRDefault="00270268" w:rsidP="00270268">
      <w:pPr>
        <w:numPr>
          <w:ilvl w:val="0"/>
          <w:numId w:val="38"/>
        </w:numPr>
        <w:spacing w:line="360" w:lineRule="auto"/>
        <w:jc w:val="both"/>
        <w:rPr>
          <w:b/>
          <w:sz w:val="28"/>
          <w:highlight w:val="green"/>
        </w:rPr>
      </w:pPr>
      <w:r w:rsidRPr="00270268">
        <w:rPr>
          <w:b/>
          <w:sz w:val="28"/>
          <w:highlight w:val="green"/>
        </w:rPr>
        <w:t xml:space="preserve">Always bring your calculator to exams. All problems will feature real </w:t>
      </w:r>
      <w:r w:rsidRPr="00262AD0">
        <w:rPr>
          <w:b/>
          <w:sz w:val="28"/>
          <w:highlight w:val="green"/>
        </w:rPr>
        <w:t>circuits with real-life component values. Therefore you should not expect the numerical answers to always be "nice numbers".</w:t>
      </w:r>
    </w:p>
    <w:p w14:paraId="652CADB5" w14:textId="77777777" w:rsidR="00270268" w:rsidRPr="00270268" w:rsidRDefault="00270268" w:rsidP="00270268">
      <w:pPr>
        <w:numPr>
          <w:ilvl w:val="0"/>
          <w:numId w:val="38"/>
        </w:numPr>
        <w:spacing w:line="360" w:lineRule="auto"/>
        <w:jc w:val="both"/>
        <w:rPr>
          <w:highlight w:val="yellow"/>
        </w:rPr>
      </w:pPr>
      <w:r w:rsidRPr="00262AD0">
        <w:rPr>
          <w:b/>
          <w:sz w:val="28"/>
          <w:highlight w:val="green"/>
        </w:rPr>
        <w:t xml:space="preserve">Keep in mind that </w:t>
      </w:r>
      <w:r w:rsidRPr="00270268">
        <w:rPr>
          <w:b/>
          <w:sz w:val="28"/>
          <w:highlight w:val="green"/>
        </w:rPr>
        <w:t xml:space="preserve">in the field of Electronics, most formulas are rarely "global". Circuit modifications (i.e. adding a load, adding source resistance etc.) may cause some of the formulas to slightly change appearance. Try always to grasp the ideas behind each </w:t>
      </w:r>
      <w:r w:rsidRPr="00270268">
        <w:rPr>
          <w:b/>
          <w:sz w:val="28"/>
          <w:highlight w:val="green"/>
        </w:rPr>
        <w:lastRenderedPageBreak/>
        <w:t>formula. Then apply the ideas to modify the formulas to fit a new circuit. Don't blindly substitute numbers into any formula that catches your eye.</w:t>
      </w:r>
    </w:p>
    <w:p w14:paraId="16AC7BEF" w14:textId="673DB973" w:rsidR="00645695" w:rsidRDefault="00645695" w:rsidP="00270268">
      <w:pPr>
        <w:rPr>
          <w:rFonts w:ascii="Verdana" w:hAnsi="Verdana"/>
        </w:rPr>
      </w:pPr>
      <w:r>
        <w:rPr>
          <w:rFonts w:ascii="Verdana" w:hAnsi="Verdana"/>
        </w:rPr>
        <w:t>Useful General Sites</w:t>
      </w:r>
    </w:p>
    <w:p w14:paraId="721B2EF4" w14:textId="77777777" w:rsidR="00645695" w:rsidRDefault="00A42803" w:rsidP="00645695">
      <w:pPr>
        <w:numPr>
          <w:ilvl w:val="0"/>
          <w:numId w:val="5"/>
        </w:numPr>
        <w:spacing w:before="100" w:beforeAutospacing="1" w:after="100" w:afterAutospacing="1"/>
        <w:rPr>
          <w:rFonts w:ascii="Verdana" w:hAnsi="Verdana"/>
          <w:sz w:val="18"/>
          <w:szCs w:val="18"/>
        </w:rPr>
      </w:pPr>
      <w:hyperlink r:id="rId15" w:history="1">
        <w:r w:rsidR="00645695">
          <w:rPr>
            <w:rStyle w:val="Hyperlink"/>
          </w:rPr>
          <w:t>Radio-Frequency and Microwave Communication Circuits</w:t>
        </w:r>
      </w:hyperlink>
      <w:r w:rsidR="00645695">
        <w:rPr>
          <w:rFonts w:ascii="Verdana" w:hAnsi="Verdana"/>
          <w:sz w:val="18"/>
          <w:szCs w:val="18"/>
        </w:rPr>
        <w:t xml:space="preserve"> (online textbook similar to </w:t>
      </w:r>
      <w:proofErr w:type="spellStart"/>
      <w:r w:rsidR="00645695">
        <w:rPr>
          <w:rFonts w:ascii="Verdana" w:hAnsi="Verdana"/>
          <w:sz w:val="18"/>
          <w:szCs w:val="18"/>
        </w:rPr>
        <w:t>Pozar's</w:t>
      </w:r>
      <w:proofErr w:type="spellEnd"/>
      <w:r w:rsidR="00645695">
        <w:rPr>
          <w:rFonts w:ascii="Verdana" w:hAnsi="Verdana"/>
          <w:sz w:val="18"/>
          <w:szCs w:val="18"/>
        </w:rPr>
        <w:t xml:space="preserve">). </w:t>
      </w:r>
    </w:p>
    <w:p w14:paraId="17E52A26" w14:textId="77777777" w:rsidR="00645695" w:rsidRDefault="00A42803" w:rsidP="00645695">
      <w:pPr>
        <w:numPr>
          <w:ilvl w:val="0"/>
          <w:numId w:val="5"/>
        </w:numPr>
        <w:spacing w:before="100" w:beforeAutospacing="1" w:after="100" w:afterAutospacing="1"/>
        <w:rPr>
          <w:rFonts w:ascii="Verdana" w:hAnsi="Verdana"/>
          <w:sz w:val="18"/>
          <w:szCs w:val="18"/>
        </w:rPr>
      </w:pPr>
      <w:hyperlink r:id="rId16" w:history="1">
        <w:r w:rsidR="00645695">
          <w:rPr>
            <w:rStyle w:val="Hyperlink"/>
          </w:rPr>
          <w:t>Course notes for "RF CMOS Transceiver design"</w:t>
        </w:r>
      </w:hyperlink>
      <w:r w:rsidR="00645695">
        <w:rPr>
          <w:rFonts w:ascii="Verdana" w:hAnsi="Verdana"/>
          <w:sz w:val="18"/>
          <w:szCs w:val="18"/>
        </w:rPr>
        <w:t xml:space="preserve"> (</w:t>
      </w:r>
      <w:smartTag w:uri="urn:schemas-microsoft-com:office:smarttags" w:element="place">
        <w:smartTag w:uri="urn:schemas-microsoft-com:office:smarttags" w:element="PlaceName">
          <w:r w:rsidR="00645695">
            <w:rPr>
              <w:rFonts w:ascii="Verdana" w:hAnsi="Verdana"/>
              <w:sz w:val="18"/>
              <w:szCs w:val="18"/>
            </w:rPr>
            <w:t>Linkoping</w:t>
          </w:r>
        </w:smartTag>
        <w:r w:rsidR="00645695">
          <w:rPr>
            <w:rFonts w:ascii="Verdana" w:hAnsi="Verdana"/>
            <w:sz w:val="18"/>
            <w:szCs w:val="18"/>
          </w:rPr>
          <w:t xml:space="preserve"> </w:t>
        </w:r>
        <w:smartTag w:uri="urn:schemas-microsoft-com:office:smarttags" w:element="PlaceType">
          <w:r w:rsidR="00645695">
            <w:rPr>
              <w:rFonts w:ascii="Verdana" w:hAnsi="Verdana"/>
              <w:sz w:val="18"/>
              <w:szCs w:val="18"/>
            </w:rPr>
            <w:t>University</w:t>
          </w:r>
        </w:smartTag>
      </w:smartTag>
      <w:r w:rsidR="00645695">
        <w:rPr>
          <w:rFonts w:ascii="Verdana" w:hAnsi="Verdana"/>
          <w:sz w:val="18"/>
          <w:szCs w:val="18"/>
        </w:rPr>
        <w:t xml:space="preserve">). </w:t>
      </w:r>
    </w:p>
    <w:p w14:paraId="4D8EAFAC" w14:textId="77777777" w:rsidR="00645695" w:rsidRDefault="00A42803" w:rsidP="00645695">
      <w:pPr>
        <w:numPr>
          <w:ilvl w:val="0"/>
          <w:numId w:val="5"/>
        </w:numPr>
        <w:spacing w:before="100" w:beforeAutospacing="1" w:after="100" w:afterAutospacing="1"/>
        <w:rPr>
          <w:rFonts w:ascii="Verdana" w:hAnsi="Verdana"/>
          <w:sz w:val="18"/>
          <w:szCs w:val="18"/>
        </w:rPr>
      </w:pPr>
      <w:hyperlink r:id="rId17" w:history="1">
        <w:proofErr w:type="spellStart"/>
        <w:r w:rsidR="00645695">
          <w:rPr>
            <w:rStyle w:val="Hyperlink"/>
          </w:rPr>
          <w:t>Scilab</w:t>
        </w:r>
        <w:proofErr w:type="spellEnd"/>
      </w:hyperlink>
      <w:r w:rsidR="00645695">
        <w:rPr>
          <w:rFonts w:ascii="Verdana" w:hAnsi="Verdana"/>
          <w:sz w:val="18"/>
          <w:szCs w:val="18"/>
        </w:rPr>
        <w:t xml:space="preserve"> - A free, downloadable numerical computation package (similar to MATLAB).  </w:t>
      </w:r>
    </w:p>
    <w:p w14:paraId="75F63857" w14:textId="77777777" w:rsidR="00645695" w:rsidRDefault="00A42803" w:rsidP="00645695">
      <w:pPr>
        <w:numPr>
          <w:ilvl w:val="0"/>
          <w:numId w:val="5"/>
        </w:numPr>
        <w:spacing w:before="100" w:beforeAutospacing="1" w:after="100" w:afterAutospacing="1"/>
        <w:rPr>
          <w:rFonts w:ascii="Verdana" w:hAnsi="Verdana"/>
          <w:sz w:val="18"/>
          <w:szCs w:val="18"/>
        </w:rPr>
      </w:pPr>
      <w:hyperlink r:id="rId18" w:history="1">
        <w:r w:rsidR="00645695">
          <w:rPr>
            <w:rStyle w:val="Hyperlink"/>
          </w:rPr>
          <w:t>TRLINE</w:t>
        </w:r>
      </w:hyperlink>
      <w:r w:rsidR="00645695">
        <w:rPr>
          <w:rFonts w:ascii="Verdana" w:hAnsi="Verdana"/>
          <w:sz w:val="18"/>
          <w:szCs w:val="18"/>
        </w:rPr>
        <w:t xml:space="preserve"> - Interactive Transmission Line Program - you may download it, and run it on any Windows machine.  </w:t>
      </w:r>
    </w:p>
    <w:p w14:paraId="01DC602A" w14:textId="77777777" w:rsidR="00645695" w:rsidRDefault="00A42803" w:rsidP="00645695">
      <w:pPr>
        <w:numPr>
          <w:ilvl w:val="0"/>
          <w:numId w:val="5"/>
        </w:numPr>
        <w:spacing w:before="100" w:beforeAutospacing="1" w:after="100" w:afterAutospacing="1"/>
        <w:rPr>
          <w:rFonts w:ascii="Verdana" w:hAnsi="Verdana"/>
          <w:sz w:val="18"/>
          <w:szCs w:val="18"/>
        </w:rPr>
      </w:pPr>
      <w:hyperlink r:id="rId19" w:history="1">
        <w:r w:rsidR="00645695">
          <w:rPr>
            <w:rStyle w:val="Hyperlink"/>
          </w:rPr>
          <w:t>Agilent(HP) Educator's Corner - RF resources</w:t>
        </w:r>
      </w:hyperlink>
      <w:r w:rsidR="00645695">
        <w:rPr>
          <w:rFonts w:ascii="Verdana" w:hAnsi="Verdana"/>
          <w:sz w:val="18"/>
          <w:szCs w:val="18"/>
        </w:rPr>
        <w:t xml:space="preserve"> - Agilent's RF Tools page, providing web-based courses, labs, and basic simulation.  </w:t>
      </w:r>
    </w:p>
    <w:p w14:paraId="7E61D6CA" w14:textId="77777777" w:rsidR="00645695" w:rsidRDefault="00A42803" w:rsidP="00645695">
      <w:pPr>
        <w:numPr>
          <w:ilvl w:val="0"/>
          <w:numId w:val="5"/>
        </w:numPr>
        <w:spacing w:before="100" w:beforeAutospacing="1" w:after="100" w:afterAutospacing="1"/>
        <w:rPr>
          <w:rFonts w:ascii="Verdana" w:hAnsi="Verdana"/>
          <w:sz w:val="18"/>
          <w:szCs w:val="18"/>
        </w:rPr>
      </w:pPr>
      <w:hyperlink r:id="rId20" w:history="1">
        <w:r w:rsidR="00645695">
          <w:rPr>
            <w:rStyle w:val="Hyperlink"/>
          </w:rPr>
          <w:t>IEEE Microwave Theory and Techniques Society</w:t>
        </w:r>
      </w:hyperlink>
      <w:r w:rsidR="00645695">
        <w:rPr>
          <w:rFonts w:ascii="Verdana" w:hAnsi="Verdana"/>
          <w:sz w:val="18"/>
          <w:szCs w:val="18"/>
        </w:rPr>
        <w:t xml:space="preserve">  </w:t>
      </w:r>
    </w:p>
    <w:p w14:paraId="0A79F1AF" w14:textId="77777777" w:rsidR="00645695" w:rsidRDefault="00A42803" w:rsidP="00645695">
      <w:pPr>
        <w:numPr>
          <w:ilvl w:val="0"/>
          <w:numId w:val="5"/>
        </w:numPr>
        <w:spacing w:before="100" w:beforeAutospacing="1" w:after="100" w:afterAutospacing="1"/>
        <w:rPr>
          <w:rFonts w:ascii="Verdana" w:hAnsi="Verdana"/>
          <w:sz w:val="18"/>
          <w:szCs w:val="18"/>
        </w:rPr>
      </w:pPr>
      <w:hyperlink r:id="rId21" w:history="1">
        <w:r w:rsidR="00645695">
          <w:rPr>
            <w:rStyle w:val="Hyperlink"/>
          </w:rPr>
          <w:t xml:space="preserve">RF </w:t>
        </w:r>
        <w:proofErr w:type="spellStart"/>
        <w:r w:rsidR="00645695">
          <w:rPr>
            <w:rStyle w:val="Hyperlink"/>
          </w:rPr>
          <w:t>Globalnet</w:t>
        </w:r>
        <w:proofErr w:type="spellEnd"/>
        <w:r w:rsidR="00645695">
          <w:rPr>
            <w:rStyle w:val="Hyperlink"/>
          </w:rPr>
          <w:t xml:space="preserve"> Simulation and Software</w:t>
        </w:r>
      </w:hyperlink>
      <w:r w:rsidR="00645695">
        <w:rPr>
          <w:rFonts w:ascii="Verdana" w:hAnsi="Verdana"/>
          <w:sz w:val="18"/>
          <w:szCs w:val="18"/>
        </w:rPr>
        <w:t xml:space="preserve"> - Links to various online simulation software  </w:t>
      </w:r>
    </w:p>
    <w:p w14:paraId="03397928" w14:textId="77777777" w:rsidR="00645695" w:rsidRDefault="00A42803" w:rsidP="00645695">
      <w:pPr>
        <w:numPr>
          <w:ilvl w:val="0"/>
          <w:numId w:val="5"/>
        </w:numPr>
        <w:spacing w:before="100" w:beforeAutospacing="1" w:after="100" w:afterAutospacing="1"/>
        <w:rPr>
          <w:rFonts w:ascii="Verdana" w:hAnsi="Verdana"/>
          <w:sz w:val="18"/>
          <w:szCs w:val="18"/>
        </w:rPr>
      </w:pPr>
      <w:hyperlink r:id="rId22" w:history="1">
        <w:proofErr w:type="spellStart"/>
        <w:r w:rsidR="00645695">
          <w:rPr>
            <w:rStyle w:val="Hyperlink"/>
          </w:rPr>
          <w:t>RFCafe</w:t>
        </w:r>
        <w:proofErr w:type="spellEnd"/>
        <w:r w:rsidR="00645695">
          <w:rPr>
            <w:rStyle w:val="Hyperlink"/>
          </w:rPr>
          <w:t xml:space="preserve"> Application Notes</w:t>
        </w:r>
      </w:hyperlink>
      <w:r w:rsidR="00645695">
        <w:rPr>
          <w:rFonts w:ascii="Verdana" w:hAnsi="Verdana"/>
          <w:sz w:val="18"/>
          <w:szCs w:val="18"/>
        </w:rPr>
        <w:t xml:space="preserve">  </w:t>
      </w:r>
    </w:p>
    <w:p w14:paraId="4EE997F2" w14:textId="77777777" w:rsidR="00645695" w:rsidRDefault="00A42803" w:rsidP="00645695">
      <w:pPr>
        <w:numPr>
          <w:ilvl w:val="0"/>
          <w:numId w:val="5"/>
        </w:numPr>
        <w:spacing w:before="100" w:beforeAutospacing="1" w:after="100" w:afterAutospacing="1"/>
        <w:rPr>
          <w:rFonts w:ascii="Verdana" w:hAnsi="Verdana"/>
          <w:sz w:val="18"/>
          <w:szCs w:val="18"/>
        </w:rPr>
      </w:pPr>
      <w:hyperlink r:id="rId23" w:history="1">
        <w:r w:rsidR="00645695">
          <w:rPr>
            <w:rStyle w:val="Hyperlink"/>
          </w:rPr>
          <w:t>Microwave Resources</w:t>
        </w:r>
      </w:hyperlink>
      <w:r w:rsidR="00645695">
        <w:rPr>
          <w:rFonts w:ascii="Verdana" w:hAnsi="Verdana"/>
          <w:sz w:val="18"/>
          <w:szCs w:val="18"/>
        </w:rPr>
        <w:t xml:space="preserve"> at </w:t>
      </w:r>
      <w:smartTag w:uri="urn:schemas-microsoft-com:office:smarttags" w:element="place">
        <w:smartTag w:uri="urn:schemas-microsoft-com:office:smarttags" w:element="PlaceType">
          <w:r w:rsidR="00645695">
            <w:rPr>
              <w:rFonts w:ascii="Verdana" w:hAnsi="Verdana"/>
              <w:sz w:val="18"/>
              <w:szCs w:val="18"/>
            </w:rPr>
            <w:t>University</w:t>
          </w:r>
        </w:smartTag>
        <w:r w:rsidR="00645695">
          <w:rPr>
            <w:rFonts w:ascii="Verdana" w:hAnsi="Verdana"/>
            <w:sz w:val="18"/>
            <w:szCs w:val="18"/>
          </w:rPr>
          <w:t xml:space="preserve"> of </w:t>
        </w:r>
        <w:smartTag w:uri="urn:schemas-microsoft-com:office:smarttags" w:element="PlaceName">
          <w:r w:rsidR="00645695">
            <w:rPr>
              <w:rFonts w:ascii="Verdana" w:hAnsi="Verdana"/>
              <w:sz w:val="18"/>
              <w:szCs w:val="18"/>
            </w:rPr>
            <w:t>Surrey</w:t>
          </w:r>
        </w:smartTag>
      </w:smartTag>
      <w:r w:rsidR="00645695">
        <w:rPr>
          <w:rFonts w:ascii="Verdana" w:hAnsi="Verdana"/>
          <w:sz w:val="18"/>
          <w:szCs w:val="18"/>
        </w:rPr>
        <w:t xml:space="preserve"> </w:t>
      </w:r>
    </w:p>
    <w:p w14:paraId="72770364" w14:textId="77777777" w:rsidR="00645695" w:rsidRDefault="00A42803" w:rsidP="00645695">
      <w:pPr>
        <w:numPr>
          <w:ilvl w:val="0"/>
          <w:numId w:val="5"/>
        </w:numPr>
        <w:spacing w:before="100" w:beforeAutospacing="1" w:after="100" w:afterAutospacing="1"/>
        <w:rPr>
          <w:rFonts w:ascii="Verdana" w:hAnsi="Verdana"/>
          <w:sz w:val="18"/>
          <w:szCs w:val="18"/>
        </w:rPr>
      </w:pPr>
      <w:hyperlink r:id="rId24" w:history="1">
        <w:r w:rsidR="00645695">
          <w:rPr>
            <w:rStyle w:val="Hyperlink"/>
          </w:rPr>
          <w:t>Microwave Techniques</w:t>
        </w:r>
      </w:hyperlink>
      <w:r w:rsidR="00645695">
        <w:rPr>
          <w:rFonts w:ascii="Verdana" w:hAnsi="Verdana"/>
          <w:sz w:val="18"/>
          <w:szCs w:val="18"/>
        </w:rPr>
        <w:t xml:space="preserve"> from </w:t>
      </w:r>
      <w:proofErr w:type="spellStart"/>
      <w:r w:rsidR="00645695">
        <w:rPr>
          <w:rFonts w:ascii="Verdana" w:hAnsi="Verdana"/>
          <w:sz w:val="18"/>
          <w:szCs w:val="18"/>
        </w:rPr>
        <w:t>Postacademic</w:t>
      </w:r>
      <w:proofErr w:type="spellEnd"/>
      <w:r w:rsidR="00645695">
        <w:rPr>
          <w:rFonts w:ascii="Verdana" w:hAnsi="Verdana"/>
          <w:sz w:val="18"/>
          <w:szCs w:val="18"/>
        </w:rPr>
        <w:t xml:space="preserve"> Interuniversity Course in Telecommunications (has some solved problems) </w:t>
      </w:r>
    </w:p>
    <w:p w14:paraId="5ACA1A6C" w14:textId="77777777" w:rsidR="00645695" w:rsidRDefault="00A42803" w:rsidP="00645695">
      <w:pPr>
        <w:numPr>
          <w:ilvl w:val="0"/>
          <w:numId w:val="5"/>
        </w:numPr>
        <w:spacing w:before="100" w:beforeAutospacing="1" w:after="100" w:afterAutospacing="1"/>
        <w:rPr>
          <w:rFonts w:ascii="Verdana" w:hAnsi="Verdana"/>
          <w:sz w:val="18"/>
          <w:szCs w:val="18"/>
        </w:rPr>
      </w:pPr>
      <w:hyperlink r:id="rId25" w:history="1">
        <w:proofErr w:type="spellStart"/>
        <w:r w:rsidR="00645695">
          <w:rPr>
            <w:rStyle w:val="Hyperlink"/>
          </w:rPr>
          <w:t>Quicktime</w:t>
        </w:r>
        <w:proofErr w:type="spellEnd"/>
        <w:r w:rsidR="00645695">
          <w:rPr>
            <w:rStyle w:val="Hyperlink"/>
          </w:rPr>
          <w:t xml:space="preserve"> movies of waves on transmission lines, antennas and arrays</w:t>
        </w:r>
      </w:hyperlink>
      <w:r w:rsidR="00645695">
        <w:rPr>
          <w:rFonts w:ascii="Verdana" w:hAnsi="Verdana"/>
          <w:sz w:val="18"/>
          <w:szCs w:val="18"/>
        </w:rPr>
        <w:t xml:space="preserve"> (</w:t>
      </w:r>
      <w:smartTag w:uri="urn:schemas-microsoft-com:office:smarttags" w:element="place">
        <w:smartTag w:uri="urn:schemas-microsoft-com:office:smarttags" w:element="PlaceName">
          <w:r w:rsidR="00645695">
            <w:rPr>
              <w:rFonts w:ascii="Verdana" w:hAnsi="Verdana"/>
              <w:sz w:val="18"/>
              <w:szCs w:val="18"/>
            </w:rPr>
            <w:t>Iowa</w:t>
          </w:r>
        </w:smartTag>
        <w:r w:rsidR="00645695">
          <w:rPr>
            <w:rFonts w:ascii="Verdana" w:hAnsi="Verdana"/>
            <w:sz w:val="18"/>
            <w:szCs w:val="18"/>
          </w:rPr>
          <w:t xml:space="preserve"> </w:t>
        </w:r>
        <w:smartTag w:uri="urn:schemas-microsoft-com:office:smarttags" w:element="PlaceType">
          <w:r w:rsidR="00645695">
            <w:rPr>
              <w:rFonts w:ascii="Verdana" w:hAnsi="Verdana"/>
              <w:sz w:val="18"/>
              <w:szCs w:val="18"/>
            </w:rPr>
            <w:t>State</w:t>
          </w:r>
        </w:smartTag>
        <w:r w:rsidR="00645695">
          <w:rPr>
            <w:rFonts w:ascii="Verdana" w:hAnsi="Verdana"/>
            <w:sz w:val="18"/>
            <w:szCs w:val="18"/>
          </w:rPr>
          <w:t xml:space="preserve"> </w:t>
        </w:r>
        <w:smartTag w:uri="urn:schemas-microsoft-com:office:smarttags" w:element="PlaceType">
          <w:r w:rsidR="00645695">
            <w:rPr>
              <w:rFonts w:ascii="Verdana" w:hAnsi="Verdana"/>
              <w:sz w:val="18"/>
              <w:szCs w:val="18"/>
            </w:rPr>
            <w:t>University</w:t>
          </w:r>
        </w:smartTag>
      </w:smartTag>
      <w:r w:rsidR="00645695">
        <w:rPr>
          <w:rFonts w:ascii="Verdana" w:hAnsi="Verdana"/>
          <w:sz w:val="18"/>
          <w:szCs w:val="18"/>
        </w:rPr>
        <w:t xml:space="preserve">) </w:t>
      </w:r>
    </w:p>
    <w:p w14:paraId="16648E42" w14:textId="77777777" w:rsidR="00645695" w:rsidRDefault="00A42803" w:rsidP="00645695">
      <w:pPr>
        <w:numPr>
          <w:ilvl w:val="0"/>
          <w:numId w:val="5"/>
        </w:numPr>
        <w:spacing w:before="100" w:beforeAutospacing="1" w:after="100" w:afterAutospacing="1"/>
        <w:rPr>
          <w:rFonts w:ascii="Verdana" w:hAnsi="Verdana"/>
          <w:sz w:val="18"/>
          <w:szCs w:val="18"/>
        </w:rPr>
      </w:pPr>
      <w:hyperlink r:id="rId26" w:history="1">
        <w:r w:rsidR="00645695">
          <w:rPr>
            <w:rStyle w:val="Hyperlink"/>
          </w:rPr>
          <w:t>Electronic Warfare, Radar, and Microwave Handbook</w:t>
        </w:r>
      </w:hyperlink>
      <w:r w:rsidR="00645695">
        <w:rPr>
          <w:rFonts w:ascii="Verdana" w:hAnsi="Verdana"/>
          <w:sz w:val="18"/>
          <w:szCs w:val="18"/>
        </w:rPr>
        <w:t xml:space="preserve"> (</w:t>
      </w:r>
      <w:smartTag w:uri="urn:schemas-microsoft-com:office:smarttags" w:element="country-region">
        <w:r w:rsidR="00645695">
          <w:rPr>
            <w:rFonts w:ascii="Verdana" w:hAnsi="Verdana"/>
            <w:sz w:val="18"/>
            <w:szCs w:val="18"/>
          </w:rPr>
          <w:t>U.S.</w:t>
        </w:r>
      </w:smartTag>
      <w:r w:rsidR="00645695">
        <w:rPr>
          <w:rFonts w:ascii="Verdana" w:hAnsi="Verdana"/>
          <w:sz w:val="18"/>
          <w:szCs w:val="18"/>
        </w:rPr>
        <w:t xml:space="preserve"> Naval </w:t>
      </w:r>
      <w:smartTag w:uri="urn:schemas-microsoft-com:office:smarttags" w:element="place">
        <w:smartTag w:uri="urn:schemas-microsoft-com:office:smarttags" w:element="PlaceName">
          <w:r w:rsidR="00645695">
            <w:rPr>
              <w:rFonts w:ascii="Verdana" w:hAnsi="Verdana"/>
              <w:sz w:val="18"/>
              <w:szCs w:val="18"/>
            </w:rPr>
            <w:t>Air</w:t>
          </w:r>
        </w:smartTag>
        <w:r w:rsidR="00645695">
          <w:rPr>
            <w:rFonts w:ascii="Verdana" w:hAnsi="Verdana"/>
            <w:sz w:val="18"/>
            <w:szCs w:val="18"/>
          </w:rPr>
          <w:t xml:space="preserve"> </w:t>
        </w:r>
        <w:smartTag w:uri="urn:schemas-microsoft-com:office:smarttags" w:element="PlaceName">
          <w:r w:rsidR="00645695">
            <w:rPr>
              <w:rFonts w:ascii="Verdana" w:hAnsi="Verdana"/>
              <w:sz w:val="18"/>
              <w:szCs w:val="18"/>
            </w:rPr>
            <w:t>Warfare</w:t>
          </w:r>
        </w:smartTag>
        <w:r w:rsidR="00645695">
          <w:rPr>
            <w:rFonts w:ascii="Verdana" w:hAnsi="Verdana"/>
            <w:sz w:val="18"/>
            <w:szCs w:val="18"/>
          </w:rPr>
          <w:t xml:space="preserve"> </w:t>
        </w:r>
        <w:smartTag w:uri="urn:schemas-microsoft-com:office:smarttags" w:element="PlaceType">
          <w:r w:rsidR="00645695">
            <w:rPr>
              <w:rFonts w:ascii="Verdana" w:hAnsi="Verdana"/>
              <w:sz w:val="18"/>
              <w:szCs w:val="18"/>
            </w:rPr>
            <w:t>Center</w:t>
          </w:r>
        </w:smartTag>
      </w:smartTag>
      <w:r w:rsidR="00645695">
        <w:rPr>
          <w:rFonts w:ascii="Verdana" w:hAnsi="Verdana"/>
          <w:sz w:val="18"/>
          <w:szCs w:val="18"/>
        </w:rPr>
        <w:t xml:space="preserve">) </w:t>
      </w:r>
    </w:p>
    <w:p w14:paraId="2AB23878" w14:textId="77777777" w:rsidR="00645695" w:rsidRDefault="00A42803" w:rsidP="00645695">
      <w:pPr>
        <w:numPr>
          <w:ilvl w:val="0"/>
          <w:numId w:val="5"/>
        </w:numPr>
        <w:spacing w:before="100" w:beforeAutospacing="1" w:after="100" w:afterAutospacing="1"/>
        <w:rPr>
          <w:rFonts w:ascii="Verdana" w:hAnsi="Verdana"/>
          <w:sz w:val="18"/>
          <w:szCs w:val="18"/>
        </w:rPr>
      </w:pPr>
      <w:hyperlink r:id="rId27" w:history="1">
        <w:r w:rsidR="00645695">
          <w:rPr>
            <w:rStyle w:val="Hyperlink"/>
          </w:rPr>
          <w:t>MATLAB scripts for electromagnetics</w:t>
        </w:r>
      </w:hyperlink>
      <w:r w:rsidR="00645695">
        <w:rPr>
          <w:rFonts w:ascii="Verdana" w:hAnsi="Verdana"/>
          <w:sz w:val="18"/>
          <w:szCs w:val="18"/>
        </w:rPr>
        <w:t xml:space="preserve"> (Electromagnetics With Applications, 5th </w:t>
      </w:r>
      <w:proofErr w:type="spellStart"/>
      <w:r w:rsidR="00645695">
        <w:rPr>
          <w:rFonts w:ascii="Verdana" w:hAnsi="Verdana"/>
          <w:sz w:val="18"/>
          <w:szCs w:val="18"/>
        </w:rPr>
        <w:t>Ed.,Kraus</w:t>
      </w:r>
      <w:proofErr w:type="spellEnd"/>
      <w:r w:rsidR="00645695">
        <w:rPr>
          <w:rFonts w:ascii="Verdana" w:hAnsi="Verdana"/>
          <w:sz w:val="18"/>
          <w:szCs w:val="18"/>
        </w:rPr>
        <w:t xml:space="preserve"> and </w:t>
      </w:r>
      <w:proofErr w:type="spellStart"/>
      <w:r w:rsidR="00645695">
        <w:rPr>
          <w:rFonts w:ascii="Verdana" w:hAnsi="Verdana"/>
          <w:sz w:val="18"/>
          <w:szCs w:val="18"/>
        </w:rPr>
        <w:t>Fleisch</w:t>
      </w:r>
      <w:proofErr w:type="spellEnd"/>
      <w:r w:rsidR="00645695">
        <w:rPr>
          <w:rFonts w:ascii="Verdana" w:hAnsi="Verdana"/>
          <w:sz w:val="18"/>
          <w:szCs w:val="18"/>
        </w:rPr>
        <w:t xml:space="preserve">) </w:t>
      </w:r>
    </w:p>
    <w:p w14:paraId="122D19CE" w14:textId="77777777" w:rsidR="00645695" w:rsidRDefault="00A42803" w:rsidP="00645695">
      <w:pPr>
        <w:numPr>
          <w:ilvl w:val="0"/>
          <w:numId w:val="5"/>
        </w:numPr>
        <w:spacing w:before="100" w:beforeAutospacing="1" w:after="100" w:afterAutospacing="1"/>
        <w:rPr>
          <w:rFonts w:ascii="Verdana" w:hAnsi="Verdana"/>
          <w:sz w:val="18"/>
          <w:szCs w:val="18"/>
        </w:rPr>
      </w:pPr>
      <w:hyperlink r:id="rId28" w:history="1">
        <w:r w:rsidR="00645695">
          <w:rPr>
            <w:rStyle w:val="Hyperlink"/>
          </w:rPr>
          <w:t>Circuit Sage</w:t>
        </w:r>
      </w:hyperlink>
      <w:r w:rsidR="00645695">
        <w:rPr>
          <w:rFonts w:ascii="Verdana" w:hAnsi="Verdana"/>
          <w:sz w:val="18"/>
          <w:szCs w:val="18"/>
        </w:rPr>
        <w:t xml:space="preserve"> - Useful links to various tutorials and resources on circuit design. </w:t>
      </w:r>
    </w:p>
    <w:p w14:paraId="6743AEE1" w14:textId="77777777" w:rsidR="00645695" w:rsidRDefault="00645695" w:rsidP="00645695">
      <w:pPr>
        <w:pStyle w:val="Heading3"/>
        <w:rPr>
          <w:rFonts w:ascii="Verdana" w:hAnsi="Verdana"/>
        </w:rPr>
      </w:pPr>
      <w:r>
        <w:rPr>
          <w:rFonts w:ascii="Verdana" w:hAnsi="Verdana"/>
        </w:rPr>
        <w:t>Introduction</w:t>
      </w:r>
    </w:p>
    <w:p w14:paraId="2A98CCAD" w14:textId="77777777" w:rsidR="00645695" w:rsidRDefault="00645695" w:rsidP="00645695">
      <w:pPr>
        <w:pStyle w:val="NormalWeb"/>
      </w:pPr>
      <w:r>
        <w:t xml:space="preserve">Wireless background </w:t>
      </w:r>
    </w:p>
    <w:p w14:paraId="42F0C1A5" w14:textId="77777777" w:rsidR="00645695" w:rsidRDefault="00A42803" w:rsidP="00645695">
      <w:pPr>
        <w:numPr>
          <w:ilvl w:val="0"/>
          <w:numId w:val="6"/>
        </w:numPr>
        <w:spacing w:before="100" w:beforeAutospacing="1" w:after="100" w:afterAutospacing="1"/>
        <w:rPr>
          <w:rFonts w:ascii="Verdana" w:hAnsi="Verdana"/>
          <w:sz w:val="18"/>
          <w:szCs w:val="18"/>
        </w:rPr>
      </w:pPr>
      <w:hyperlink r:id="rId29" w:history="1">
        <w:r w:rsidR="00645695">
          <w:rPr>
            <w:rStyle w:val="Hyperlink"/>
          </w:rPr>
          <w:t>Wireless Engineering Multimedia Presentation</w:t>
        </w:r>
      </w:hyperlink>
      <w:r w:rsidR="00645695">
        <w:rPr>
          <w:rFonts w:ascii="Verdana" w:hAnsi="Verdana"/>
          <w:sz w:val="18"/>
          <w:szCs w:val="18"/>
        </w:rPr>
        <w:t xml:space="preserve"> (Agilent) </w:t>
      </w:r>
    </w:p>
    <w:p w14:paraId="2941A4A5" w14:textId="77777777" w:rsidR="00645695" w:rsidRDefault="00A42803" w:rsidP="00645695">
      <w:pPr>
        <w:numPr>
          <w:ilvl w:val="0"/>
          <w:numId w:val="6"/>
        </w:numPr>
        <w:spacing w:before="100" w:beforeAutospacing="1" w:after="100" w:afterAutospacing="1"/>
        <w:rPr>
          <w:rFonts w:ascii="Verdana" w:hAnsi="Verdana"/>
          <w:sz w:val="18"/>
          <w:szCs w:val="18"/>
        </w:rPr>
      </w:pPr>
      <w:hyperlink r:id="rId30" w:history="1">
        <w:r w:rsidR="00645695">
          <w:rPr>
            <w:rStyle w:val="Hyperlink"/>
          </w:rPr>
          <w:t>Fixed wireless</w:t>
        </w:r>
      </w:hyperlink>
      <w:r w:rsidR="00645695">
        <w:rPr>
          <w:rFonts w:ascii="Verdana" w:hAnsi="Verdana"/>
          <w:sz w:val="18"/>
          <w:szCs w:val="18"/>
        </w:rPr>
        <w:t xml:space="preserve"> (IEEE Spectrum, September 1999 - restricted to IEEE members only) </w:t>
      </w:r>
    </w:p>
    <w:p w14:paraId="56560F47" w14:textId="77777777" w:rsidR="00645695" w:rsidRDefault="00A42803" w:rsidP="00645695">
      <w:pPr>
        <w:numPr>
          <w:ilvl w:val="0"/>
          <w:numId w:val="6"/>
        </w:numPr>
        <w:spacing w:before="100" w:beforeAutospacing="1" w:after="100" w:afterAutospacing="1"/>
        <w:rPr>
          <w:rFonts w:ascii="Verdana" w:hAnsi="Verdana"/>
          <w:sz w:val="18"/>
          <w:szCs w:val="18"/>
        </w:rPr>
      </w:pPr>
      <w:hyperlink r:id="rId31" w:anchor="sb1" w:history="1">
        <w:r w:rsidR="00645695">
          <w:rPr>
            <w:rStyle w:val="Hyperlink"/>
          </w:rPr>
          <w:t>The Rebirth of Radio</w:t>
        </w:r>
      </w:hyperlink>
      <w:r w:rsidR="00645695">
        <w:rPr>
          <w:rFonts w:ascii="Verdana" w:hAnsi="Verdana"/>
          <w:sz w:val="18"/>
          <w:szCs w:val="18"/>
        </w:rPr>
        <w:t xml:space="preserve"> (IEEE Spectrum, January 2001) </w:t>
      </w:r>
    </w:p>
    <w:p w14:paraId="3E94FF9E" w14:textId="77777777" w:rsidR="00645695" w:rsidRDefault="00A42803" w:rsidP="00645695">
      <w:pPr>
        <w:numPr>
          <w:ilvl w:val="0"/>
          <w:numId w:val="6"/>
        </w:numPr>
        <w:spacing w:before="100" w:beforeAutospacing="1" w:after="100" w:afterAutospacing="1"/>
        <w:rPr>
          <w:rFonts w:ascii="Verdana" w:hAnsi="Verdana"/>
          <w:sz w:val="18"/>
          <w:szCs w:val="18"/>
        </w:rPr>
      </w:pPr>
      <w:hyperlink r:id="rId32" w:history="1">
        <w:r w:rsidR="00645695">
          <w:rPr>
            <w:rStyle w:val="Hyperlink"/>
          </w:rPr>
          <w:t>Wireless Circuits Research at Queen's University</w:t>
        </w:r>
      </w:hyperlink>
      <w:r w:rsidR="00645695">
        <w:rPr>
          <w:rFonts w:ascii="Verdana" w:hAnsi="Verdana"/>
          <w:sz w:val="18"/>
          <w:szCs w:val="18"/>
        </w:rPr>
        <w:t xml:space="preserve"> </w:t>
      </w:r>
    </w:p>
    <w:p w14:paraId="751F2EA8" w14:textId="77777777" w:rsidR="00645695" w:rsidRDefault="00645695" w:rsidP="00645695">
      <w:pPr>
        <w:pStyle w:val="NormalWeb"/>
      </w:pPr>
      <w:r>
        <w:t xml:space="preserve">Bluetooth </w:t>
      </w:r>
    </w:p>
    <w:p w14:paraId="484DD034" w14:textId="77777777" w:rsidR="00645695" w:rsidRDefault="00A42803" w:rsidP="00645695">
      <w:pPr>
        <w:numPr>
          <w:ilvl w:val="0"/>
          <w:numId w:val="7"/>
        </w:numPr>
        <w:spacing w:before="100" w:beforeAutospacing="1" w:after="100" w:afterAutospacing="1"/>
        <w:rPr>
          <w:rFonts w:ascii="Verdana" w:hAnsi="Verdana"/>
          <w:sz w:val="18"/>
          <w:szCs w:val="18"/>
        </w:rPr>
      </w:pPr>
      <w:hyperlink r:id="rId33" w:history="1">
        <w:r w:rsidR="00645695">
          <w:rPr>
            <w:rStyle w:val="Hyperlink"/>
          </w:rPr>
          <w:t>Official Bluetooth Website</w:t>
        </w:r>
      </w:hyperlink>
      <w:r w:rsidR="00645695">
        <w:rPr>
          <w:rFonts w:ascii="Verdana" w:hAnsi="Verdana"/>
          <w:sz w:val="18"/>
          <w:szCs w:val="18"/>
        </w:rPr>
        <w:t xml:space="preserve"> </w:t>
      </w:r>
    </w:p>
    <w:p w14:paraId="6C392764" w14:textId="77777777" w:rsidR="00645695" w:rsidRDefault="00A42803" w:rsidP="00645695">
      <w:pPr>
        <w:numPr>
          <w:ilvl w:val="0"/>
          <w:numId w:val="7"/>
        </w:numPr>
        <w:spacing w:before="100" w:beforeAutospacing="1" w:after="100" w:afterAutospacing="1"/>
        <w:rPr>
          <w:rFonts w:ascii="Verdana" w:hAnsi="Verdana"/>
          <w:sz w:val="18"/>
          <w:szCs w:val="18"/>
        </w:rPr>
      </w:pPr>
      <w:hyperlink r:id="rId34" w:history="1">
        <w:r w:rsidR="00645695">
          <w:rPr>
            <w:rStyle w:val="Hyperlink"/>
          </w:rPr>
          <w:t>Bluetooth Specifications</w:t>
        </w:r>
      </w:hyperlink>
      <w:r w:rsidR="00645695">
        <w:rPr>
          <w:rFonts w:ascii="Verdana" w:hAnsi="Verdana"/>
          <w:sz w:val="18"/>
          <w:szCs w:val="18"/>
        </w:rPr>
        <w:t xml:space="preserve"> </w:t>
      </w:r>
    </w:p>
    <w:p w14:paraId="67A912A0" w14:textId="77777777" w:rsidR="00645695" w:rsidRDefault="00A42803" w:rsidP="00645695">
      <w:pPr>
        <w:numPr>
          <w:ilvl w:val="0"/>
          <w:numId w:val="7"/>
        </w:numPr>
        <w:spacing w:before="100" w:beforeAutospacing="1" w:after="100" w:afterAutospacing="1"/>
        <w:rPr>
          <w:rFonts w:ascii="Verdana" w:hAnsi="Verdana"/>
          <w:sz w:val="18"/>
          <w:szCs w:val="18"/>
        </w:rPr>
      </w:pPr>
      <w:hyperlink r:id="rId35" w:history="1">
        <w:r w:rsidR="00645695">
          <w:rPr>
            <w:rStyle w:val="Hyperlink"/>
          </w:rPr>
          <w:t>Bluetooth Demo</w:t>
        </w:r>
      </w:hyperlink>
      <w:r w:rsidR="00645695">
        <w:rPr>
          <w:rFonts w:ascii="Verdana" w:hAnsi="Verdana"/>
          <w:sz w:val="18"/>
          <w:szCs w:val="18"/>
        </w:rPr>
        <w:t xml:space="preserve"> (Agilent) </w:t>
      </w:r>
    </w:p>
    <w:p w14:paraId="5C3C6229" w14:textId="77777777" w:rsidR="00645695" w:rsidRDefault="00A42803" w:rsidP="00645695">
      <w:pPr>
        <w:numPr>
          <w:ilvl w:val="0"/>
          <w:numId w:val="7"/>
        </w:numPr>
        <w:spacing w:before="100" w:beforeAutospacing="1" w:after="100" w:afterAutospacing="1"/>
        <w:rPr>
          <w:rFonts w:ascii="Verdana" w:hAnsi="Verdana"/>
          <w:sz w:val="18"/>
          <w:szCs w:val="18"/>
        </w:rPr>
      </w:pPr>
      <w:hyperlink r:id="rId36" w:history="1">
        <w:r w:rsidR="00645695">
          <w:rPr>
            <w:rStyle w:val="Hyperlink"/>
          </w:rPr>
          <w:t>Silicon RF for Bluetooth</w:t>
        </w:r>
      </w:hyperlink>
      <w:r w:rsidR="00645695">
        <w:rPr>
          <w:rFonts w:ascii="Verdana" w:hAnsi="Verdana"/>
          <w:sz w:val="18"/>
          <w:szCs w:val="18"/>
        </w:rPr>
        <w:t xml:space="preserve"> (</w:t>
      </w:r>
      <w:proofErr w:type="spellStart"/>
      <w:r w:rsidR="00645695">
        <w:rPr>
          <w:rFonts w:ascii="Verdana" w:hAnsi="Verdana"/>
          <w:sz w:val="18"/>
          <w:szCs w:val="18"/>
        </w:rPr>
        <w:t>Parthus</w:t>
      </w:r>
      <w:proofErr w:type="spellEnd"/>
      <w:r w:rsidR="00645695">
        <w:rPr>
          <w:rFonts w:ascii="Verdana" w:hAnsi="Verdana"/>
          <w:sz w:val="18"/>
          <w:szCs w:val="18"/>
        </w:rPr>
        <w:t xml:space="preserve">) </w:t>
      </w:r>
    </w:p>
    <w:p w14:paraId="138E972A" w14:textId="77777777" w:rsidR="00645695" w:rsidRDefault="00645695" w:rsidP="00645695">
      <w:pPr>
        <w:pStyle w:val="NormalWeb"/>
      </w:pPr>
      <w:r>
        <w:t xml:space="preserve">Cell phones </w:t>
      </w:r>
    </w:p>
    <w:p w14:paraId="6049D8AF" w14:textId="77777777" w:rsidR="00645695" w:rsidRDefault="00A42803" w:rsidP="00645695">
      <w:pPr>
        <w:numPr>
          <w:ilvl w:val="0"/>
          <w:numId w:val="8"/>
        </w:numPr>
        <w:spacing w:before="100" w:beforeAutospacing="1" w:after="100" w:afterAutospacing="1"/>
        <w:rPr>
          <w:rFonts w:ascii="Verdana" w:hAnsi="Verdana"/>
          <w:sz w:val="18"/>
          <w:szCs w:val="18"/>
        </w:rPr>
      </w:pPr>
      <w:hyperlink r:id="rId37" w:history="1">
        <w:r w:rsidR="00645695">
          <w:rPr>
            <w:rStyle w:val="Hyperlink"/>
          </w:rPr>
          <w:t>How cell phones work</w:t>
        </w:r>
      </w:hyperlink>
      <w:r w:rsidR="00645695">
        <w:rPr>
          <w:rFonts w:ascii="Verdana" w:hAnsi="Verdana"/>
          <w:sz w:val="18"/>
          <w:szCs w:val="18"/>
        </w:rPr>
        <w:t xml:space="preserve"> </w:t>
      </w:r>
    </w:p>
    <w:p w14:paraId="0C0A94C8" w14:textId="77777777" w:rsidR="00645695" w:rsidRDefault="00645695" w:rsidP="00645695">
      <w:pPr>
        <w:pStyle w:val="NormalWeb"/>
      </w:pPr>
      <w:r>
        <w:lastRenderedPageBreak/>
        <w:t xml:space="preserve">LMCS/LMDS/BWA </w:t>
      </w:r>
    </w:p>
    <w:p w14:paraId="0CFA8304" w14:textId="77777777" w:rsidR="00645695" w:rsidRDefault="00A42803" w:rsidP="00645695">
      <w:pPr>
        <w:numPr>
          <w:ilvl w:val="0"/>
          <w:numId w:val="9"/>
        </w:numPr>
        <w:spacing w:before="100" w:beforeAutospacing="1" w:after="100" w:afterAutospacing="1"/>
        <w:rPr>
          <w:rFonts w:ascii="Verdana" w:hAnsi="Verdana"/>
          <w:sz w:val="18"/>
          <w:szCs w:val="18"/>
        </w:rPr>
      </w:pPr>
      <w:hyperlink r:id="rId38" w:history="1">
        <w:r w:rsidR="00645695">
          <w:rPr>
            <w:rStyle w:val="Hyperlink"/>
          </w:rPr>
          <w:t>LMCS/LMDS Information</w:t>
        </w:r>
      </w:hyperlink>
      <w:r w:rsidR="00645695">
        <w:rPr>
          <w:rFonts w:ascii="Verdana" w:hAnsi="Verdana"/>
          <w:sz w:val="18"/>
          <w:szCs w:val="18"/>
        </w:rPr>
        <w:t xml:space="preserve"> </w:t>
      </w:r>
    </w:p>
    <w:p w14:paraId="0180F970" w14:textId="77777777" w:rsidR="00645695" w:rsidRDefault="00645695" w:rsidP="00645695">
      <w:pPr>
        <w:pStyle w:val="NormalWeb"/>
      </w:pPr>
      <w:r>
        <w:t xml:space="preserve">Mobile satellite </w:t>
      </w:r>
    </w:p>
    <w:p w14:paraId="4BEDEE04" w14:textId="77777777" w:rsidR="00645695" w:rsidRDefault="00A42803" w:rsidP="00645695">
      <w:pPr>
        <w:numPr>
          <w:ilvl w:val="0"/>
          <w:numId w:val="10"/>
        </w:numPr>
        <w:spacing w:before="100" w:beforeAutospacing="1" w:after="100" w:afterAutospacing="1"/>
        <w:rPr>
          <w:rFonts w:ascii="Verdana" w:hAnsi="Verdana"/>
          <w:sz w:val="18"/>
          <w:szCs w:val="18"/>
        </w:rPr>
      </w:pPr>
      <w:hyperlink r:id="rId39" w:history="1">
        <w:r w:rsidR="00645695">
          <w:rPr>
            <w:rStyle w:val="Hyperlink"/>
          </w:rPr>
          <w:t>Iridium</w:t>
        </w:r>
      </w:hyperlink>
      <w:r w:rsidR="00645695">
        <w:rPr>
          <w:rFonts w:ascii="Verdana" w:hAnsi="Verdana"/>
          <w:sz w:val="18"/>
          <w:szCs w:val="18"/>
        </w:rPr>
        <w:t xml:space="preserve"> </w:t>
      </w:r>
    </w:p>
    <w:p w14:paraId="01D0EF5E" w14:textId="77777777" w:rsidR="00645695" w:rsidRDefault="00A42803" w:rsidP="00645695">
      <w:pPr>
        <w:numPr>
          <w:ilvl w:val="0"/>
          <w:numId w:val="10"/>
        </w:numPr>
        <w:spacing w:before="100" w:beforeAutospacing="1" w:after="100" w:afterAutospacing="1"/>
        <w:rPr>
          <w:rFonts w:ascii="Verdana" w:hAnsi="Verdana"/>
          <w:sz w:val="18"/>
          <w:szCs w:val="18"/>
        </w:rPr>
      </w:pPr>
      <w:hyperlink r:id="rId40" w:history="1">
        <w:proofErr w:type="spellStart"/>
        <w:r w:rsidR="00645695">
          <w:rPr>
            <w:rStyle w:val="Hyperlink"/>
          </w:rPr>
          <w:t>GlobalStar</w:t>
        </w:r>
        <w:proofErr w:type="spellEnd"/>
      </w:hyperlink>
      <w:r w:rsidR="00645695">
        <w:rPr>
          <w:rFonts w:ascii="Verdana" w:hAnsi="Verdana"/>
          <w:sz w:val="18"/>
          <w:szCs w:val="18"/>
        </w:rPr>
        <w:t xml:space="preserve"> </w:t>
      </w:r>
    </w:p>
    <w:p w14:paraId="477B94E8" w14:textId="77777777" w:rsidR="00645695" w:rsidRDefault="00645695" w:rsidP="00645695">
      <w:pPr>
        <w:pStyle w:val="Heading3"/>
        <w:rPr>
          <w:rFonts w:ascii="Verdana" w:hAnsi="Verdana"/>
        </w:rPr>
      </w:pPr>
      <w:r>
        <w:rPr>
          <w:rFonts w:ascii="Verdana" w:hAnsi="Verdana"/>
        </w:rPr>
        <w:t>Impedance Matching</w:t>
      </w:r>
    </w:p>
    <w:p w14:paraId="6B0C651E" w14:textId="77777777" w:rsidR="00645695" w:rsidRDefault="00645695" w:rsidP="00645695">
      <w:pPr>
        <w:pStyle w:val="NormalWeb"/>
      </w:pPr>
      <w:r>
        <w:t xml:space="preserve">L-section matching networks </w:t>
      </w:r>
    </w:p>
    <w:p w14:paraId="559022C3" w14:textId="77777777" w:rsidR="00645695" w:rsidRDefault="00A42803" w:rsidP="00645695">
      <w:pPr>
        <w:ind w:left="720"/>
        <w:rPr>
          <w:rFonts w:ascii="Verdana" w:hAnsi="Verdana"/>
          <w:sz w:val="18"/>
          <w:szCs w:val="18"/>
        </w:rPr>
      </w:pPr>
      <w:hyperlink r:id="rId41" w:history="1">
        <w:r w:rsidR="00645695">
          <w:rPr>
            <w:rStyle w:val="Hyperlink"/>
          </w:rPr>
          <w:t>Impedance Matching Game</w:t>
        </w:r>
      </w:hyperlink>
      <w:r w:rsidR="00645695">
        <w:rPr>
          <w:rFonts w:ascii="Verdana" w:hAnsi="Verdana"/>
          <w:sz w:val="18"/>
          <w:szCs w:val="18"/>
        </w:rPr>
        <w:t xml:space="preserve"> (Agilent's Educator's Corner) </w:t>
      </w:r>
    </w:p>
    <w:p w14:paraId="15927E37" w14:textId="77777777" w:rsidR="00645695" w:rsidRDefault="00645695" w:rsidP="00645695">
      <w:pPr>
        <w:pStyle w:val="Heading3"/>
        <w:rPr>
          <w:rFonts w:ascii="Verdana" w:hAnsi="Verdana"/>
        </w:rPr>
      </w:pPr>
      <w:r>
        <w:rPr>
          <w:rFonts w:ascii="Verdana" w:hAnsi="Verdana"/>
        </w:rPr>
        <w:t>Passive Circuits</w:t>
      </w:r>
    </w:p>
    <w:p w14:paraId="3000C29F" w14:textId="77777777" w:rsidR="00645695" w:rsidRDefault="00645695" w:rsidP="00645695">
      <w:pPr>
        <w:pStyle w:val="NormalWeb"/>
      </w:pPr>
      <w:r>
        <w:t xml:space="preserve">Transmission lines </w:t>
      </w:r>
    </w:p>
    <w:p w14:paraId="283721E8" w14:textId="77777777" w:rsidR="00645695" w:rsidRDefault="00645695" w:rsidP="00645695">
      <w:pPr>
        <w:numPr>
          <w:ilvl w:val="0"/>
          <w:numId w:val="11"/>
        </w:numPr>
        <w:spacing w:before="100" w:beforeAutospacing="1" w:after="100" w:afterAutospacing="1"/>
        <w:rPr>
          <w:rFonts w:ascii="Verdana" w:hAnsi="Verdana"/>
          <w:sz w:val="18"/>
          <w:szCs w:val="18"/>
        </w:rPr>
      </w:pPr>
      <w:r>
        <w:rPr>
          <w:rFonts w:ascii="Verdana" w:hAnsi="Verdana"/>
          <w:sz w:val="18"/>
          <w:szCs w:val="18"/>
        </w:rPr>
        <w:t> </w:t>
      </w:r>
      <w:hyperlink r:id="rId42" w:history="1">
        <w:r>
          <w:rPr>
            <w:rStyle w:val="Hyperlink"/>
          </w:rPr>
          <w:t>RF Systems Overview</w:t>
        </w:r>
      </w:hyperlink>
      <w:r>
        <w:rPr>
          <w:rFonts w:ascii="Verdana" w:hAnsi="Verdana"/>
          <w:sz w:val="18"/>
          <w:szCs w:val="18"/>
        </w:rPr>
        <w:t xml:space="preserve"> </w:t>
      </w:r>
    </w:p>
    <w:p w14:paraId="661C9A72" w14:textId="77777777" w:rsidR="00645695" w:rsidRDefault="00645695" w:rsidP="00645695">
      <w:pPr>
        <w:pStyle w:val="NormalWeb"/>
      </w:pPr>
      <w:r>
        <w:t xml:space="preserve">Standing Waves </w:t>
      </w:r>
    </w:p>
    <w:p w14:paraId="725DE718" w14:textId="77777777" w:rsidR="00645695" w:rsidRDefault="00645695" w:rsidP="00645695">
      <w:pPr>
        <w:numPr>
          <w:ilvl w:val="0"/>
          <w:numId w:val="12"/>
        </w:numPr>
        <w:spacing w:before="100" w:beforeAutospacing="1" w:after="100" w:afterAutospacing="1"/>
        <w:rPr>
          <w:rFonts w:ascii="Verdana" w:hAnsi="Verdana"/>
          <w:sz w:val="18"/>
          <w:szCs w:val="18"/>
        </w:rPr>
      </w:pPr>
      <w:r>
        <w:rPr>
          <w:rFonts w:ascii="Verdana" w:hAnsi="Verdana"/>
          <w:sz w:val="18"/>
          <w:szCs w:val="18"/>
        </w:rPr>
        <w:t> </w:t>
      </w:r>
      <w:hyperlink r:id="rId43" w:history="1">
        <w:r>
          <w:rPr>
            <w:rStyle w:val="Hyperlink"/>
          </w:rPr>
          <w:t>Wave Propagation on TL</w:t>
        </w:r>
      </w:hyperlink>
      <w:r>
        <w:rPr>
          <w:rFonts w:ascii="Verdana" w:hAnsi="Verdana"/>
          <w:sz w:val="18"/>
          <w:szCs w:val="18"/>
        </w:rPr>
        <w:t xml:space="preserve"> (Agilent Educator's Corner) </w:t>
      </w:r>
    </w:p>
    <w:p w14:paraId="17778233" w14:textId="77777777" w:rsidR="00645695" w:rsidRDefault="00645695" w:rsidP="00645695">
      <w:pPr>
        <w:numPr>
          <w:ilvl w:val="0"/>
          <w:numId w:val="12"/>
        </w:numPr>
        <w:spacing w:before="100" w:beforeAutospacing="1" w:after="100" w:afterAutospacing="1"/>
        <w:rPr>
          <w:rFonts w:ascii="Verdana" w:hAnsi="Verdana"/>
          <w:sz w:val="18"/>
          <w:szCs w:val="18"/>
        </w:rPr>
      </w:pPr>
      <w:r>
        <w:rPr>
          <w:rFonts w:ascii="Verdana" w:hAnsi="Verdana"/>
          <w:sz w:val="18"/>
          <w:szCs w:val="18"/>
        </w:rPr>
        <w:t> </w:t>
      </w:r>
      <w:hyperlink r:id="rId44" w:history="1">
        <w:r>
          <w:rPr>
            <w:rStyle w:val="Hyperlink"/>
          </w:rPr>
          <w:t>Standing Wave Tutorial</w:t>
        </w:r>
      </w:hyperlink>
      <w:r>
        <w:rPr>
          <w:rFonts w:ascii="Verdana" w:hAnsi="Verdana"/>
          <w:sz w:val="18"/>
          <w:szCs w:val="18"/>
        </w:rPr>
        <w:t xml:space="preserve"> </w:t>
      </w:r>
    </w:p>
    <w:p w14:paraId="5ECAA961" w14:textId="77777777" w:rsidR="00645695" w:rsidRDefault="00645695" w:rsidP="00645695">
      <w:pPr>
        <w:pStyle w:val="NormalWeb"/>
      </w:pPr>
      <w:r>
        <w:t xml:space="preserve">TDR </w:t>
      </w:r>
    </w:p>
    <w:p w14:paraId="1FD0D9B0" w14:textId="77777777" w:rsidR="00645695" w:rsidRDefault="00645695" w:rsidP="00645695">
      <w:pPr>
        <w:numPr>
          <w:ilvl w:val="0"/>
          <w:numId w:val="13"/>
        </w:numPr>
        <w:spacing w:before="100" w:beforeAutospacing="1" w:after="100" w:afterAutospacing="1"/>
        <w:rPr>
          <w:rFonts w:ascii="Verdana" w:hAnsi="Verdana"/>
          <w:sz w:val="18"/>
          <w:szCs w:val="18"/>
        </w:rPr>
      </w:pPr>
      <w:r>
        <w:rPr>
          <w:rFonts w:ascii="Verdana" w:hAnsi="Verdana"/>
          <w:sz w:val="18"/>
          <w:szCs w:val="18"/>
        </w:rPr>
        <w:t> </w:t>
      </w:r>
      <w:hyperlink r:id="rId45" w:history="1">
        <w:r>
          <w:rPr>
            <w:rStyle w:val="Hyperlink"/>
          </w:rPr>
          <w:t>Time Domain Reflectometry of Microstrip Lines</w:t>
        </w:r>
      </w:hyperlink>
      <w:r>
        <w:rPr>
          <w:rFonts w:ascii="Verdana" w:hAnsi="Verdana"/>
          <w:sz w:val="18"/>
          <w:szCs w:val="18"/>
        </w:rPr>
        <w:t xml:space="preserve"> (PDF) </w:t>
      </w:r>
    </w:p>
    <w:p w14:paraId="2A3BFA8C" w14:textId="77777777" w:rsidR="00645695" w:rsidRDefault="00645695" w:rsidP="00645695">
      <w:pPr>
        <w:pStyle w:val="NormalWeb"/>
      </w:pPr>
      <w:r>
        <w:t xml:space="preserve">Smith Charts </w:t>
      </w:r>
    </w:p>
    <w:p w14:paraId="5A079CE2" w14:textId="77777777" w:rsidR="00645695" w:rsidRDefault="00645695" w:rsidP="00645695">
      <w:pPr>
        <w:numPr>
          <w:ilvl w:val="0"/>
          <w:numId w:val="14"/>
        </w:numPr>
        <w:spacing w:before="100" w:beforeAutospacing="1" w:after="100" w:afterAutospacing="1"/>
        <w:rPr>
          <w:rFonts w:ascii="Verdana" w:hAnsi="Verdana"/>
          <w:sz w:val="18"/>
          <w:szCs w:val="18"/>
        </w:rPr>
      </w:pPr>
      <w:r>
        <w:rPr>
          <w:rFonts w:ascii="Verdana" w:hAnsi="Verdana"/>
          <w:sz w:val="18"/>
          <w:szCs w:val="18"/>
        </w:rPr>
        <w:t> </w:t>
      </w:r>
      <w:hyperlink r:id="rId46" w:history="1">
        <w:r>
          <w:rPr>
            <w:rStyle w:val="Hyperlink"/>
          </w:rPr>
          <w:t>Smith Chart tutorial</w:t>
        </w:r>
      </w:hyperlink>
      <w:r>
        <w:rPr>
          <w:rFonts w:ascii="Verdana" w:hAnsi="Verdana"/>
          <w:sz w:val="18"/>
          <w:szCs w:val="18"/>
        </w:rPr>
        <w:t xml:space="preserve"> (Agilent Educator's Corner) </w:t>
      </w:r>
    </w:p>
    <w:p w14:paraId="711A63A3" w14:textId="77777777" w:rsidR="00645695" w:rsidRDefault="00645695" w:rsidP="00645695">
      <w:pPr>
        <w:numPr>
          <w:ilvl w:val="0"/>
          <w:numId w:val="14"/>
        </w:numPr>
        <w:spacing w:before="100" w:beforeAutospacing="1" w:after="100" w:afterAutospacing="1"/>
        <w:rPr>
          <w:rFonts w:ascii="Verdana" w:hAnsi="Verdana"/>
          <w:sz w:val="18"/>
          <w:szCs w:val="18"/>
        </w:rPr>
      </w:pPr>
      <w:r>
        <w:rPr>
          <w:rFonts w:ascii="Verdana" w:hAnsi="Verdana"/>
          <w:sz w:val="18"/>
          <w:szCs w:val="18"/>
        </w:rPr>
        <w:t> </w:t>
      </w:r>
      <w:hyperlink r:id="rId47" w:history="1">
        <w:r>
          <w:rPr>
            <w:rStyle w:val="Hyperlink"/>
          </w:rPr>
          <w:t>Smith Chart</w:t>
        </w:r>
      </w:hyperlink>
      <w:r>
        <w:rPr>
          <w:rFonts w:ascii="Verdana" w:hAnsi="Verdana"/>
          <w:sz w:val="18"/>
          <w:szCs w:val="18"/>
        </w:rPr>
        <w:t xml:space="preserve"> resources </w:t>
      </w:r>
    </w:p>
    <w:p w14:paraId="1C6D66BE" w14:textId="77777777" w:rsidR="00645695" w:rsidRDefault="00645695" w:rsidP="00645695">
      <w:pPr>
        <w:pStyle w:val="NormalWeb"/>
      </w:pPr>
      <w:r>
        <w:t xml:space="preserve">Lumped Elements </w:t>
      </w:r>
    </w:p>
    <w:p w14:paraId="2C0B4AAF" w14:textId="77777777" w:rsidR="00645695" w:rsidRDefault="00645695" w:rsidP="00645695">
      <w:pPr>
        <w:numPr>
          <w:ilvl w:val="0"/>
          <w:numId w:val="15"/>
        </w:numPr>
        <w:spacing w:before="100" w:beforeAutospacing="1" w:after="100" w:afterAutospacing="1"/>
        <w:rPr>
          <w:rFonts w:ascii="Verdana" w:hAnsi="Verdana"/>
          <w:sz w:val="18"/>
          <w:szCs w:val="18"/>
        </w:rPr>
      </w:pPr>
      <w:r>
        <w:rPr>
          <w:rFonts w:ascii="Verdana" w:hAnsi="Verdana"/>
          <w:sz w:val="18"/>
          <w:szCs w:val="18"/>
        </w:rPr>
        <w:t> </w:t>
      </w:r>
      <w:hyperlink r:id="rId48" w:history="1">
        <w:r>
          <w:rPr>
            <w:rStyle w:val="Hyperlink"/>
          </w:rPr>
          <w:t>Resistor catalog</w:t>
        </w:r>
      </w:hyperlink>
      <w:r>
        <w:rPr>
          <w:rFonts w:ascii="Verdana" w:hAnsi="Verdana"/>
          <w:sz w:val="18"/>
          <w:szCs w:val="18"/>
        </w:rPr>
        <w:t xml:space="preserve"> (from Token Passive Components) </w:t>
      </w:r>
    </w:p>
    <w:p w14:paraId="483CF63D" w14:textId="77777777" w:rsidR="00645695" w:rsidRDefault="00645695" w:rsidP="00645695">
      <w:pPr>
        <w:numPr>
          <w:ilvl w:val="0"/>
          <w:numId w:val="15"/>
        </w:numPr>
        <w:spacing w:before="100" w:beforeAutospacing="1" w:after="100" w:afterAutospacing="1"/>
        <w:rPr>
          <w:rFonts w:ascii="Verdana" w:hAnsi="Verdana"/>
          <w:sz w:val="18"/>
          <w:szCs w:val="18"/>
        </w:rPr>
      </w:pPr>
      <w:r>
        <w:rPr>
          <w:rFonts w:ascii="Verdana" w:hAnsi="Verdana"/>
          <w:sz w:val="18"/>
          <w:szCs w:val="18"/>
        </w:rPr>
        <w:t> </w:t>
      </w:r>
      <w:hyperlink r:id="rId49" w:anchor="snotes" w:history="1">
        <w:r>
          <w:rPr>
            <w:rStyle w:val="Hyperlink"/>
          </w:rPr>
          <w:t>Spiral and wound microwave inductors</w:t>
        </w:r>
      </w:hyperlink>
      <w:r>
        <w:rPr>
          <w:rFonts w:ascii="Verdana" w:hAnsi="Verdana"/>
          <w:sz w:val="18"/>
          <w:szCs w:val="18"/>
        </w:rPr>
        <w:t xml:space="preserve"> </w:t>
      </w:r>
    </w:p>
    <w:p w14:paraId="65BF53C1" w14:textId="77777777" w:rsidR="00645695" w:rsidRDefault="00645695" w:rsidP="00645695">
      <w:pPr>
        <w:numPr>
          <w:ilvl w:val="0"/>
          <w:numId w:val="15"/>
        </w:numPr>
        <w:spacing w:before="100" w:beforeAutospacing="1" w:after="100" w:afterAutospacing="1"/>
        <w:rPr>
          <w:rFonts w:ascii="Verdana" w:hAnsi="Verdana"/>
          <w:sz w:val="18"/>
          <w:szCs w:val="18"/>
        </w:rPr>
      </w:pPr>
      <w:r>
        <w:rPr>
          <w:rFonts w:ascii="Verdana" w:hAnsi="Verdana"/>
          <w:sz w:val="18"/>
          <w:szCs w:val="18"/>
        </w:rPr>
        <w:t> </w:t>
      </w:r>
      <w:hyperlink r:id="rId50" w:history="1">
        <w:r>
          <w:rPr>
            <w:rStyle w:val="Hyperlink"/>
          </w:rPr>
          <w:t>Small high frequency inductors</w:t>
        </w:r>
      </w:hyperlink>
      <w:r>
        <w:rPr>
          <w:rFonts w:ascii="Verdana" w:hAnsi="Verdana"/>
          <w:sz w:val="18"/>
          <w:szCs w:val="18"/>
        </w:rPr>
        <w:t xml:space="preserve"> (Murata) </w:t>
      </w:r>
    </w:p>
    <w:p w14:paraId="77FD0BE5" w14:textId="77777777" w:rsidR="00645695" w:rsidRDefault="00645695" w:rsidP="00645695">
      <w:pPr>
        <w:pStyle w:val="Heading3"/>
        <w:rPr>
          <w:rFonts w:ascii="Verdana" w:hAnsi="Verdana"/>
        </w:rPr>
      </w:pPr>
      <w:r>
        <w:rPr>
          <w:rFonts w:ascii="Verdana" w:hAnsi="Verdana"/>
        </w:rPr>
        <w:t>Antennas</w:t>
      </w:r>
    </w:p>
    <w:p w14:paraId="41BE48E7" w14:textId="77777777" w:rsidR="00645695" w:rsidRDefault="00645695" w:rsidP="00645695">
      <w:pPr>
        <w:pStyle w:val="NormalWeb"/>
      </w:pPr>
      <w:r>
        <w:t xml:space="preserve">Antenna Theory </w:t>
      </w:r>
    </w:p>
    <w:p w14:paraId="3BFF915F" w14:textId="77777777" w:rsidR="00645695" w:rsidRDefault="00A42803" w:rsidP="00645695">
      <w:pPr>
        <w:numPr>
          <w:ilvl w:val="0"/>
          <w:numId w:val="18"/>
        </w:numPr>
        <w:spacing w:before="100" w:beforeAutospacing="1" w:after="100" w:afterAutospacing="1"/>
        <w:rPr>
          <w:rFonts w:ascii="Verdana" w:hAnsi="Verdana"/>
          <w:sz w:val="18"/>
          <w:szCs w:val="18"/>
        </w:rPr>
      </w:pPr>
      <w:hyperlink r:id="rId51" w:history="1">
        <w:r w:rsidR="00645695">
          <w:rPr>
            <w:rStyle w:val="Hyperlink"/>
          </w:rPr>
          <w:t>Antenna Tutorial</w:t>
        </w:r>
      </w:hyperlink>
      <w:r w:rsidR="00645695">
        <w:rPr>
          <w:rFonts w:ascii="Verdana" w:hAnsi="Verdana"/>
          <w:sz w:val="18"/>
          <w:szCs w:val="18"/>
        </w:rPr>
        <w:t xml:space="preserve"> (ATI) </w:t>
      </w:r>
    </w:p>
    <w:p w14:paraId="5678BFFA" w14:textId="77777777" w:rsidR="00645695" w:rsidRDefault="00645695" w:rsidP="00645695">
      <w:pPr>
        <w:pStyle w:val="NormalWeb"/>
      </w:pPr>
      <w:r>
        <w:t xml:space="preserve">Integrated Antennas </w:t>
      </w:r>
    </w:p>
    <w:p w14:paraId="7169CB2F" w14:textId="77777777" w:rsidR="00645695" w:rsidRDefault="00A42803" w:rsidP="00645695">
      <w:pPr>
        <w:numPr>
          <w:ilvl w:val="0"/>
          <w:numId w:val="21"/>
        </w:numPr>
        <w:spacing w:before="100" w:beforeAutospacing="1" w:after="100" w:afterAutospacing="1"/>
        <w:rPr>
          <w:rFonts w:ascii="Verdana" w:hAnsi="Verdana"/>
          <w:sz w:val="18"/>
          <w:szCs w:val="18"/>
        </w:rPr>
      </w:pPr>
      <w:hyperlink r:id="rId52" w:history="1">
        <w:r w:rsidR="00645695">
          <w:rPr>
            <w:rStyle w:val="Hyperlink"/>
          </w:rPr>
          <w:t>Integration of Antennas</w:t>
        </w:r>
      </w:hyperlink>
      <w:r w:rsidR="00645695">
        <w:rPr>
          <w:rFonts w:ascii="Verdana" w:hAnsi="Verdana"/>
          <w:sz w:val="18"/>
          <w:szCs w:val="18"/>
        </w:rPr>
        <w:t xml:space="preserve"> (IMEC) </w:t>
      </w:r>
    </w:p>
    <w:p w14:paraId="02A4C376" w14:textId="77777777" w:rsidR="00645695" w:rsidRDefault="00645695" w:rsidP="00645695">
      <w:pPr>
        <w:pStyle w:val="Heading3"/>
        <w:rPr>
          <w:rFonts w:ascii="Verdana" w:hAnsi="Verdana"/>
        </w:rPr>
      </w:pPr>
      <w:r>
        <w:rPr>
          <w:rFonts w:ascii="Verdana" w:hAnsi="Verdana"/>
        </w:rPr>
        <w:t>Active Devices and Amplifiers</w:t>
      </w:r>
    </w:p>
    <w:p w14:paraId="05EB433D" w14:textId="77777777" w:rsidR="00645695" w:rsidRDefault="00A42803" w:rsidP="00645695">
      <w:pPr>
        <w:numPr>
          <w:ilvl w:val="0"/>
          <w:numId w:val="23"/>
        </w:numPr>
        <w:spacing w:before="100" w:beforeAutospacing="1" w:after="100" w:afterAutospacing="1"/>
        <w:rPr>
          <w:rFonts w:ascii="Verdana" w:hAnsi="Verdana"/>
          <w:sz w:val="18"/>
          <w:szCs w:val="18"/>
        </w:rPr>
      </w:pPr>
      <w:hyperlink r:id="rId53" w:history="1">
        <w:r w:rsidR="00645695">
          <w:rPr>
            <w:rStyle w:val="Hyperlink"/>
          </w:rPr>
          <w:t>Wireless Technologies and Information Networks</w:t>
        </w:r>
      </w:hyperlink>
      <w:r w:rsidR="00645695">
        <w:rPr>
          <w:rFonts w:ascii="Verdana" w:hAnsi="Verdana"/>
          <w:sz w:val="18"/>
          <w:szCs w:val="18"/>
        </w:rPr>
        <w:t xml:space="preserve"> (WTEC) </w:t>
      </w:r>
    </w:p>
    <w:p w14:paraId="2D7F2593" w14:textId="77777777" w:rsidR="00645695" w:rsidRDefault="00645695" w:rsidP="00645695">
      <w:pPr>
        <w:pStyle w:val="NormalWeb"/>
      </w:pPr>
      <w:r>
        <w:t xml:space="preserve">Monolithic circuit fabrication </w:t>
      </w:r>
    </w:p>
    <w:p w14:paraId="01D13B88" w14:textId="77777777" w:rsidR="00645695" w:rsidRDefault="00645695" w:rsidP="00645695">
      <w:pPr>
        <w:numPr>
          <w:ilvl w:val="0"/>
          <w:numId w:val="24"/>
        </w:numPr>
        <w:spacing w:before="100" w:beforeAutospacing="1" w:after="100" w:afterAutospacing="1"/>
        <w:rPr>
          <w:rFonts w:ascii="Verdana" w:hAnsi="Verdana"/>
          <w:sz w:val="18"/>
          <w:szCs w:val="18"/>
        </w:rPr>
      </w:pPr>
      <w:r>
        <w:rPr>
          <w:rFonts w:ascii="Verdana" w:hAnsi="Verdana"/>
          <w:sz w:val="18"/>
          <w:szCs w:val="18"/>
        </w:rPr>
        <w:t xml:space="preserve">  </w:t>
      </w:r>
      <w:hyperlink r:id="rId54" w:history="1">
        <w:r>
          <w:rPr>
            <w:rStyle w:val="Hyperlink"/>
          </w:rPr>
          <w:t>IC Fabrication Pictures</w:t>
        </w:r>
      </w:hyperlink>
      <w:r>
        <w:rPr>
          <w:rFonts w:ascii="Verdana" w:hAnsi="Verdana"/>
          <w:sz w:val="18"/>
          <w:szCs w:val="18"/>
        </w:rPr>
        <w:t xml:space="preserve"> </w:t>
      </w:r>
    </w:p>
    <w:p w14:paraId="52E59168" w14:textId="77777777" w:rsidR="00645695" w:rsidRDefault="00645695" w:rsidP="00645695">
      <w:pPr>
        <w:numPr>
          <w:ilvl w:val="0"/>
          <w:numId w:val="24"/>
        </w:numPr>
        <w:spacing w:before="100" w:beforeAutospacing="1" w:after="100" w:afterAutospacing="1"/>
        <w:rPr>
          <w:rFonts w:ascii="Verdana" w:hAnsi="Verdana"/>
          <w:sz w:val="18"/>
          <w:szCs w:val="18"/>
        </w:rPr>
      </w:pPr>
      <w:r>
        <w:rPr>
          <w:rFonts w:ascii="Verdana" w:hAnsi="Verdana"/>
          <w:sz w:val="18"/>
          <w:szCs w:val="18"/>
        </w:rPr>
        <w:t xml:space="preserve">  </w:t>
      </w:r>
      <w:hyperlink r:id="rId55" w:history="1">
        <w:r>
          <w:rPr>
            <w:rStyle w:val="Hyperlink"/>
          </w:rPr>
          <w:t>Early circuit masks</w:t>
        </w:r>
      </w:hyperlink>
      <w:r>
        <w:rPr>
          <w:rFonts w:ascii="Verdana" w:hAnsi="Verdana"/>
          <w:sz w:val="18"/>
          <w:szCs w:val="18"/>
        </w:rPr>
        <w:t xml:space="preserve"> (Smithsonian) </w:t>
      </w:r>
    </w:p>
    <w:p w14:paraId="4C081F6F" w14:textId="77777777" w:rsidR="00645695" w:rsidRDefault="00645695" w:rsidP="00645695">
      <w:pPr>
        <w:numPr>
          <w:ilvl w:val="0"/>
          <w:numId w:val="24"/>
        </w:numPr>
        <w:spacing w:before="100" w:beforeAutospacing="1" w:after="100" w:afterAutospacing="1"/>
        <w:rPr>
          <w:rFonts w:ascii="Verdana" w:hAnsi="Verdana"/>
          <w:sz w:val="18"/>
          <w:szCs w:val="18"/>
        </w:rPr>
      </w:pPr>
      <w:r>
        <w:rPr>
          <w:rFonts w:ascii="Verdana" w:hAnsi="Verdana"/>
          <w:sz w:val="18"/>
          <w:szCs w:val="18"/>
        </w:rPr>
        <w:t xml:space="preserve">  </w:t>
      </w:r>
      <w:hyperlink r:id="rId56" w:history="1">
        <w:r>
          <w:rPr>
            <w:rStyle w:val="Hyperlink"/>
          </w:rPr>
          <w:t>Brief outline of integrated circuit fabrication</w:t>
        </w:r>
      </w:hyperlink>
      <w:r>
        <w:rPr>
          <w:rFonts w:ascii="Verdana" w:hAnsi="Verdana"/>
          <w:sz w:val="18"/>
          <w:szCs w:val="18"/>
        </w:rPr>
        <w:t xml:space="preserve"> </w:t>
      </w:r>
    </w:p>
    <w:p w14:paraId="6EAAB38C" w14:textId="77777777" w:rsidR="00645695" w:rsidRDefault="00645695" w:rsidP="00645695">
      <w:pPr>
        <w:pStyle w:val="NormalWeb"/>
      </w:pPr>
      <w:r>
        <w:t xml:space="preserve">Transistors </w:t>
      </w:r>
    </w:p>
    <w:p w14:paraId="25B6F3FA" w14:textId="77777777" w:rsidR="00645695" w:rsidRDefault="00A42803" w:rsidP="00645695">
      <w:pPr>
        <w:numPr>
          <w:ilvl w:val="0"/>
          <w:numId w:val="25"/>
        </w:numPr>
        <w:spacing w:before="100" w:beforeAutospacing="1" w:after="100" w:afterAutospacing="1"/>
        <w:rPr>
          <w:rFonts w:ascii="Verdana" w:hAnsi="Verdana"/>
          <w:sz w:val="18"/>
          <w:szCs w:val="18"/>
        </w:rPr>
      </w:pPr>
      <w:hyperlink r:id="rId57" w:history="1">
        <w:r w:rsidR="00645695">
          <w:rPr>
            <w:rStyle w:val="Hyperlink"/>
          </w:rPr>
          <w:t>Materials, Devices, and Circuit Fabrication</w:t>
        </w:r>
      </w:hyperlink>
      <w:r w:rsidR="00645695">
        <w:rPr>
          <w:rFonts w:ascii="Verdana" w:hAnsi="Verdana"/>
          <w:sz w:val="18"/>
          <w:szCs w:val="18"/>
        </w:rPr>
        <w:t xml:space="preserve"> - RF </w:t>
      </w:r>
      <w:proofErr w:type="spellStart"/>
      <w:r w:rsidR="00645695">
        <w:rPr>
          <w:rFonts w:ascii="Verdana" w:hAnsi="Verdana"/>
          <w:sz w:val="18"/>
          <w:szCs w:val="18"/>
        </w:rPr>
        <w:t>Globalnet</w:t>
      </w:r>
      <w:proofErr w:type="spellEnd"/>
      <w:r w:rsidR="00645695">
        <w:rPr>
          <w:rFonts w:ascii="Verdana" w:hAnsi="Verdana"/>
          <w:sz w:val="18"/>
          <w:szCs w:val="18"/>
        </w:rPr>
        <w:t xml:space="preserve"> (many good links to transistor sites) </w:t>
      </w:r>
    </w:p>
    <w:p w14:paraId="76BA89DF" w14:textId="77777777" w:rsidR="00645695" w:rsidRDefault="00A42803" w:rsidP="00645695">
      <w:pPr>
        <w:numPr>
          <w:ilvl w:val="0"/>
          <w:numId w:val="25"/>
        </w:numPr>
        <w:spacing w:before="100" w:beforeAutospacing="1" w:after="100" w:afterAutospacing="1"/>
        <w:rPr>
          <w:rFonts w:ascii="Verdana" w:hAnsi="Verdana"/>
          <w:sz w:val="18"/>
          <w:szCs w:val="18"/>
        </w:rPr>
      </w:pPr>
      <w:hyperlink r:id="rId58" w:history="1">
        <w:r w:rsidR="00645695">
          <w:rPr>
            <w:rStyle w:val="Hyperlink"/>
          </w:rPr>
          <w:t>RF Transistor Design</w:t>
        </w:r>
      </w:hyperlink>
      <w:r w:rsidR="00645695">
        <w:rPr>
          <w:rFonts w:ascii="Verdana" w:hAnsi="Verdana"/>
          <w:sz w:val="18"/>
          <w:szCs w:val="18"/>
        </w:rPr>
        <w:t xml:space="preserve"> (Motorola) </w:t>
      </w:r>
    </w:p>
    <w:p w14:paraId="6D4817DC" w14:textId="77777777" w:rsidR="00645695" w:rsidRDefault="00645695" w:rsidP="00645695">
      <w:pPr>
        <w:pStyle w:val="NormalWeb"/>
      </w:pPr>
      <w:r>
        <w:t xml:space="preserve">HBTs </w:t>
      </w:r>
    </w:p>
    <w:p w14:paraId="01C849D6" w14:textId="77777777" w:rsidR="00645695" w:rsidRDefault="00A42803" w:rsidP="00645695">
      <w:pPr>
        <w:numPr>
          <w:ilvl w:val="0"/>
          <w:numId w:val="26"/>
        </w:numPr>
        <w:spacing w:before="100" w:beforeAutospacing="1" w:after="100" w:afterAutospacing="1"/>
        <w:rPr>
          <w:rFonts w:ascii="Verdana" w:hAnsi="Verdana"/>
          <w:sz w:val="18"/>
          <w:szCs w:val="18"/>
        </w:rPr>
      </w:pPr>
      <w:hyperlink r:id="rId59" w:history="1">
        <w:r w:rsidR="00645695">
          <w:rPr>
            <w:rStyle w:val="Hyperlink"/>
          </w:rPr>
          <w:t>Advantages of HBTs</w:t>
        </w:r>
      </w:hyperlink>
      <w:r w:rsidR="00645695">
        <w:rPr>
          <w:rFonts w:ascii="Verdana" w:hAnsi="Verdana"/>
          <w:sz w:val="18"/>
          <w:szCs w:val="18"/>
        </w:rPr>
        <w:t xml:space="preserve"> (RF Micro Devices) </w:t>
      </w:r>
    </w:p>
    <w:p w14:paraId="7BC55468" w14:textId="77777777" w:rsidR="00645695" w:rsidRDefault="00A42803" w:rsidP="00645695">
      <w:pPr>
        <w:numPr>
          <w:ilvl w:val="0"/>
          <w:numId w:val="26"/>
        </w:numPr>
        <w:spacing w:before="100" w:beforeAutospacing="1" w:after="100" w:afterAutospacing="1"/>
        <w:rPr>
          <w:rFonts w:ascii="Verdana" w:hAnsi="Verdana"/>
          <w:sz w:val="18"/>
          <w:szCs w:val="18"/>
        </w:rPr>
      </w:pPr>
      <w:hyperlink r:id="rId60" w:history="1">
        <w:r w:rsidR="00645695">
          <w:rPr>
            <w:rStyle w:val="Hyperlink"/>
          </w:rPr>
          <w:t>HBT background</w:t>
        </w:r>
      </w:hyperlink>
      <w:r w:rsidR="00645695">
        <w:rPr>
          <w:rFonts w:ascii="Verdana" w:hAnsi="Verdana"/>
          <w:sz w:val="18"/>
          <w:szCs w:val="18"/>
        </w:rPr>
        <w:t xml:space="preserve"> (RF Micro Devices) </w:t>
      </w:r>
    </w:p>
    <w:p w14:paraId="5C44066E" w14:textId="77777777" w:rsidR="00645695" w:rsidRDefault="00645695" w:rsidP="00645695">
      <w:pPr>
        <w:pStyle w:val="NormalWeb"/>
      </w:pPr>
      <w:r>
        <w:t xml:space="preserve">GaAs MESFETs </w:t>
      </w:r>
    </w:p>
    <w:p w14:paraId="38B7830D" w14:textId="77777777" w:rsidR="00645695" w:rsidRDefault="00A42803" w:rsidP="00645695">
      <w:pPr>
        <w:numPr>
          <w:ilvl w:val="0"/>
          <w:numId w:val="27"/>
        </w:numPr>
        <w:spacing w:before="100" w:beforeAutospacing="1" w:after="100" w:afterAutospacing="1"/>
        <w:rPr>
          <w:rFonts w:ascii="Verdana" w:hAnsi="Verdana"/>
          <w:sz w:val="18"/>
          <w:szCs w:val="18"/>
        </w:rPr>
      </w:pPr>
      <w:hyperlink r:id="rId61" w:history="1">
        <w:r w:rsidR="00645695">
          <w:rPr>
            <w:rStyle w:val="Hyperlink"/>
          </w:rPr>
          <w:t>Applications of Microwave GaAs FETs</w:t>
        </w:r>
      </w:hyperlink>
      <w:r w:rsidR="00645695">
        <w:rPr>
          <w:rFonts w:ascii="Verdana" w:hAnsi="Verdana"/>
          <w:sz w:val="18"/>
          <w:szCs w:val="18"/>
        </w:rPr>
        <w:t xml:space="preserve"> (</w:t>
      </w:r>
      <w:smartTag w:uri="urn:schemas-microsoft-com:office:smarttags" w:element="place">
        <w:smartTag w:uri="urn:schemas-microsoft-com:office:smarttags" w:element="State">
          <w:r w:rsidR="00645695">
            <w:rPr>
              <w:rFonts w:ascii="Verdana" w:hAnsi="Verdana"/>
              <w:sz w:val="18"/>
              <w:szCs w:val="18"/>
            </w:rPr>
            <w:t>California</w:t>
          </w:r>
        </w:smartTag>
      </w:smartTag>
      <w:r w:rsidR="00645695">
        <w:rPr>
          <w:rFonts w:ascii="Verdana" w:hAnsi="Verdana"/>
          <w:sz w:val="18"/>
          <w:szCs w:val="18"/>
        </w:rPr>
        <w:t xml:space="preserve"> Eastern Laboratories) </w:t>
      </w:r>
    </w:p>
    <w:p w14:paraId="732B626F" w14:textId="77777777" w:rsidR="00645695" w:rsidRDefault="00A42803" w:rsidP="00645695">
      <w:pPr>
        <w:numPr>
          <w:ilvl w:val="0"/>
          <w:numId w:val="27"/>
        </w:numPr>
        <w:spacing w:before="100" w:beforeAutospacing="1" w:after="100" w:afterAutospacing="1"/>
        <w:rPr>
          <w:rFonts w:ascii="Verdana" w:hAnsi="Verdana"/>
          <w:sz w:val="18"/>
          <w:szCs w:val="18"/>
        </w:rPr>
      </w:pPr>
      <w:hyperlink r:id="rId62" w:history="1">
        <w:r w:rsidR="00645695">
          <w:rPr>
            <w:rStyle w:val="Hyperlink"/>
          </w:rPr>
          <w:t>GaAs FET characteristics</w:t>
        </w:r>
      </w:hyperlink>
      <w:r w:rsidR="00645695">
        <w:rPr>
          <w:rFonts w:ascii="Verdana" w:hAnsi="Verdana"/>
          <w:sz w:val="18"/>
          <w:szCs w:val="18"/>
        </w:rPr>
        <w:t xml:space="preserve"> </w:t>
      </w:r>
    </w:p>
    <w:p w14:paraId="626C3EEC" w14:textId="77777777" w:rsidR="00645695" w:rsidRDefault="00645695" w:rsidP="00645695">
      <w:pPr>
        <w:pStyle w:val="NormalWeb"/>
      </w:pPr>
      <w:r>
        <w:t xml:space="preserve">High speed Silicon </w:t>
      </w:r>
    </w:p>
    <w:p w14:paraId="6DB6D4A6" w14:textId="77777777" w:rsidR="00645695" w:rsidRDefault="00A42803" w:rsidP="00645695">
      <w:pPr>
        <w:numPr>
          <w:ilvl w:val="0"/>
          <w:numId w:val="28"/>
        </w:numPr>
        <w:spacing w:before="100" w:beforeAutospacing="1" w:after="100" w:afterAutospacing="1"/>
        <w:rPr>
          <w:rFonts w:ascii="Verdana" w:hAnsi="Verdana"/>
          <w:sz w:val="18"/>
          <w:szCs w:val="18"/>
        </w:rPr>
      </w:pPr>
      <w:hyperlink r:id="rId63" w:history="1">
        <w:r w:rsidR="00645695">
          <w:rPr>
            <w:rStyle w:val="Hyperlink"/>
          </w:rPr>
          <w:t>Low Power VLSI Design</w:t>
        </w:r>
      </w:hyperlink>
      <w:r w:rsidR="00645695">
        <w:rPr>
          <w:rFonts w:ascii="Verdana" w:hAnsi="Verdana"/>
          <w:sz w:val="18"/>
          <w:szCs w:val="18"/>
        </w:rPr>
        <w:t xml:space="preserve"> (Purdue ECE) </w:t>
      </w:r>
    </w:p>
    <w:p w14:paraId="1A08DA3F" w14:textId="77777777" w:rsidR="00645695" w:rsidRDefault="00A42803" w:rsidP="00645695">
      <w:pPr>
        <w:numPr>
          <w:ilvl w:val="0"/>
          <w:numId w:val="28"/>
        </w:numPr>
        <w:spacing w:before="100" w:beforeAutospacing="1" w:after="100" w:afterAutospacing="1"/>
        <w:rPr>
          <w:rFonts w:ascii="Verdana" w:hAnsi="Verdana"/>
          <w:sz w:val="18"/>
          <w:szCs w:val="18"/>
        </w:rPr>
      </w:pPr>
      <w:hyperlink r:id="rId64" w:history="1">
        <w:r w:rsidR="00645695">
          <w:rPr>
            <w:rStyle w:val="Hyperlink"/>
          </w:rPr>
          <w:t>Silicon bipolar electrical characteristics</w:t>
        </w:r>
      </w:hyperlink>
      <w:r w:rsidR="00645695">
        <w:rPr>
          <w:rFonts w:ascii="Verdana" w:hAnsi="Verdana"/>
          <w:sz w:val="18"/>
          <w:szCs w:val="18"/>
        </w:rPr>
        <w:t xml:space="preserve"> (Agilent) </w:t>
      </w:r>
    </w:p>
    <w:p w14:paraId="60A952C4" w14:textId="77777777" w:rsidR="00645695" w:rsidRDefault="00A42803" w:rsidP="00645695">
      <w:pPr>
        <w:numPr>
          <w:ilvl w:val="0"/>
          <w:numId w:val="28"/>
        </w:numPr>
        <w:spacing w:before="100" w:beforeAutospacing="1" w:after="100" w:afterAutospacing="1"/>
        <w:rPr>
          <w:rFonts w:ascii="Verdana" w:hAnsi="Verdana"/>
          <w:sz w:val="18"/>
          <w:szCs w:val="18"/>
        </w:rPr>
      </w:pPr>
      <w:hyperlink r:id="rId65" w:history="1">
        <w:r w:rsidR="00645695">
          <w:rPr>
            <w:rStyle w:val="Hyperlink"/>
          </w:rPr>
          <w:t>Silicon MOSFET Technology for Wireless Communications</w:t>
        </w:r>
      </w:hyperlink>
      <w:r w:rsidR="00645695">
        <w:rPr>
          <w:rFonts w:ascii="Verdana" w:hAnsi="Verdana"/>
          <w:sz w:val="18"/>
          <w:szCs w:val="18"/>
        </w:rPr>
        <w:t xml:space="preserve"> (Motorola - published paper) </w:t>
      </w:r>
    </w:p>
    <w:p w14:paraId="5AD905AA" w14:textId="77777777" w:rsidR="00645695" w:rsidRDefault="00A42803" w:rsidP="00645695">
      <w:pPr>
        <w:numPr>
          <w:ilvl w:val="0"/>
          <w:numId w:val="28"/>
        </w:numPr>
        <w:spacing w:before="100" w:beforeAutospacing="1" w:after="100" w:afterAutospacing="1"/>
        <w:rPr>
          <w:rFonts w:ascii="Verdana" w:hAnsi="Verdana"/>
          <w:sz w:val="18"/>
          <w:szCs w:val="18"/>
        </w:rPr>
      </w:pPr>
      <w:hyperlink r:id="rId66" w:history="1">
        <w:r w:rsidR="00645695">
          <w:rPr>
            <w:rStyle w:val="Hyperlink"/>
          </w:rPr>
          <w:t>Silicon Microwave Broadband Amplifier ICs</w:t>
        </w:r>
      </w:hyperlink>
      <w:r w:rsidR="00645695">
        <w:rPr>
          <w:rFonts w:ascii="Verdana" w:hAnsi="Verdana"/>
          <w:sz w:val="18"/>
          <w:szCs w:val="18"/>
        </w:rPr>
        <w:t xml:space="preserve"> (</w:t>
      </w:r>
      <w:smartTag w:uri="urn:schemas-microsoft-com:office:smarttags" w:element="place">
        <w:smartTag w:uri="urn:schemas-microsoft-com:office:smarttags" w:element="State">
          <w:r w:rsidR="00645695">
            <w:rPr>
              <w:rFonts w:ascii="Verdana" w:hAnsi="Verdana"/>
              <w:sz w:val="18"/>
              <w:szCs w:val="18"/>
            </w:rPr>
            <w:t>California</w:t>
          </w:r>
        </w:smartTag>
      </w:smartTag>
      <w:r w:rsidR="00645695">
        <w:rPr>
          <w:rFonts w:ascii="Verdana" w:hAnsi="Verdana"/>
          <w:sz w:val="18"/>
          <w:szCs w:val="18"/>
        </w:rPr>
        <w:t xml:space="preserve"> Eastern Laboratories) </w:t>
      </w:r>
    </w:p>
    <w:p w14:paraId="52BB2A24" w14:textId="77777777" w:rsidR="00645695" w:rsidRDefault="00A42803" w:rsidP="00645695">
      <w:pPr>
        <w:numPr>
          <w:ilvl w:val="0"/>
          <w:numId w:val="28"/>
        </w:numPr>
        <w:spacing w:before="100" w:beforeAutospacing="1" w:after="100" w:afterAutospacing="1"/>
        <w:rPr>
          <w:rFonts w:ascii="Verdana" w:hAnsi="Verdana"/>
          <w:sz w:val="18"/>
          <w:szCs w:val="18"/>
        </w:rPr>
      </w:pPr>
      <w:hyperlink r:id="rId67" w:history="1">
        <w:r w:rsidR="00645695">
          <w:rPr>
            <w:rStyle w:val="Hyperlink"/>
          </w:rPr>
          <w:t>Stanford Microwave Integrated Circuits Laboratory</w:t>
        </w:r>
      </w:hyperlink>
      <w:r w:rsidR="00645695">
        <w:rPr>
          <w:rFonts w:ascii="Verdana" w:hAnsi="Verdana"/>
          <w:sz w:val="18"/>
          <w:szCs w:val="18"/>
        </w:rPr>
        <w:t xml:space="preserve"> (dedicated to high speed CMOS circuits) </w:t>
      </w:r>
    </w:p>
    <w:p w14:paraId="714C89AE" w14:textId="77777777" w:rsidR="00645695" w:rsidRDefault="00645695" w:rsidP="00645695">
      <w:pPr>
        <w:pStyle w:val="NormalWeb"/>
      </w:pPr>
      <w:r>
        <w:t xml:space="preserve">Microwave Amplifier Design </w:t>
      </w:r>
    </w:p>
    <w:p w14:paraId="204AD9EA" w14:textId="77777777" w:rsidR="00645695" w:rsidRDefault="00A42803" w:rsidP="00645695">
      <w:pPr>
        <w:numPr>
          <w:ilvl w:val="0"/>
          <w:numId w:val="29"/>
        </w:numPr>
        <w:spacing w:before="100" w:beforeAutospacing="1" w:after="100" w:afterAutospacing="1"/>
        <w:rPr>
          <w:rFonts w:ascii="Verdana" w:hAnsi="Verdana"/>
          <w:sz w:val="18"/>
          <w:szCs w:val="18"/>
          <w:lang w:val="fr-FR"/>
        </w:rPr>
      </w:pPr>
      <w:hyperlink r:id="rId68" w:history="1">
        <w:r w:rsidR="00645695">
          <w:rPr>
            <w:rStyle w:val="Hyperlink"/>
            <w:lang w:val="fr-FR"/>
          </w:rPr>
          <w:t>FET RF Amplifier Design Techniques</w:t>
        </w:r>
      </w:hyperlink>
      <w:r w:rsidR="00645695">
        <w:rPr>
          <w:rFonts w:ascii="Verdana" w:hAnsi="Verdana"/>
          <w:sz w:val="18"/>
          <w:szCs w:val="18"/>
          <w:lang w:val="fr-FR"/>
        </w:rPr>
        <w:t xml:space="preserve"> (Motorola) </w:t>
      </w:r>
    </w:p>
    <w:p w14:paraId="7296A9AA" w14:textId="77777777" w:rsidR="00645695" w:rsidRDefault="00A42803" w:rsidP="00645695">
      <w:pPr>
        <w:numPr>
          <w:ilvl w:val="0"/>
          <w:numId w:val="29"/>
        </w:numPr>
        <w:spacing w:before="100" w:beforeAutospacing="1" w:after="100" w:afterAutospacing="1"/>
        <w:rPr>
          <w:rFonts w:ascii="Verdana" w:hAnsi="Verdana"/>
          <w:sz w:val="18"/>
          <w:szCs w:val="18"/>
        </w:rPr>
      </w:pPr>
      <w:hyperlink r:id="rId69" w:history="1">
        <w:r w:rsidR="00645695">
          <w:rPr>
            <w:rStyle w:val="Hyperlink"/>
          </w:rPr>
          <w:t>Transistor Parameters</w:t>
        </w:r>
      </w:hyperlink>
      <w:r w:rsidR="00645695">
        <w:rPr>
          <w:rFonts w:ascii="Verdana" w:hAnsi="Verdana"/>
          <w:sz w:val="18"/>
          <w:szCs w:val="18"/>
        </w:rPr>
        <w:t xml:space="preserve"> (Motorola) </w:t>
      </w:r>
    </w:p>
    <w:p w14:paraId="18F7DFC9" w14:textId="77777777" w:rsidR="00645695" w:rsidRDefault="00645695" w:rsidP="00645695">
      <w:pPr>
        <w:pStyle w:val="Heading3"/>
        <w:rPr>
          <w:rFonts w:ascii="Verdana" w:hAnsi="Verdana"/>
        </w:rPr>
      </w:pPr>
      <w:r>
        <w:rPr>
          <w:rFonts w:ascii="Verdana" w:hAnsi="Verdana"/>
        </w:rPr>
        <w:t>Mixers</w:t>
      </w:r>
    </w:p>
    <w:p w14:paraId="7850F3C3" w14:textId="77777777" w:rsidR="00645695" w:rsidRDefault="00645695" w:rsidP="00645695">
      <w:pPr>
        <w:pStyle w:val="NormalWeb"/>
      </w:pPr>
      <w:r>
        <w:t xml:space="preserve">Microwave Mixer Background </w:t>
      </w:r>
    </w:p>
    <w:p w14:paraId="54A4868F" w14:textId="77777777" w:rsidR="00645695" w:rsidRDefault="00A42803" w:rsidP="00645695">
      <w:pPr>
        <w:numPr>
          <w:ilvl w:val="0"/>
          <w:numId w:val="30"/>
        </w:numPr>
        <w:spacing w:before="100" w:beforeAutospacing="1" w:after="100" w:afterAutospacing="1"/>
        <w:rPr>
          <w:rFonts w:ascii="Verdana" w:hAnsi="Verdana"/>
          <w:sz w:val="18"/>
          <w:szCs w:val="18"/>
        </w:rPr>
      </w:pPr>
      <w:hyperlink r:id="rId70" w:history="1">
        <w:r w:rsidR="00645695">
          <w:rPr>
            <w:rStyle w:val="Hyperlink"/>
          </w:rPr>
          <w:t>Mixer Terminology</w:t>
        </w:r>
      </w:hyperlink>
      <w:r w:rsidR="00645695">
        <w:rPr>
          <w:rFonts w:ascii="Verdana" w:hAnsi="Verdana"/>
          <w:sz w:val="18"/>
          <w:szCs w:val="18"/>
        </w:rPr>
        <w:t xml:space="preserve"> (Mini-Circuits) </w:t>
      </w:r>
    </w:p>
    <w:p w14:paraId="46CB0C91" w14:textId="77777777" w:rsidR="00645695" w:rsidRDefault="00A42803" w:rsidP="00645695">
      <w:pPr>
        <w:numPr>
          <w:ilvl w:val="0"/>
          <w:numId w:val="30"/>
        </w:numPr>
        <w:spacing w:before="100" w:beforeAutospacing="1" w:after="100" w:afterAutospacing="1"/>
        <w:rPr>
          <w:rFonts w:ascii="Verdana" w:hAnsi="Verdana"/>
          <w:sz w:val="18"/>
          <w:szCs w:val="18"/>
        </w:rPr>
      </w:pPr>
      <w:hyperlink r:id="rId71" w:history="1">
        <w:r w:rsidR="00645695">
          <w:rPr>
            <w:rStyle w:val="Hyperlink"/>
          </w:rPr>
          <w:t>Transistor Parameters</w:t>
        </w:r>
      </w:hyperlink>
      <w:r w:rsidR="00645695">
        <w:rPr>
          <w:rFonts w:ascii="Verdana" w:hAnsi="Verdana"/>
          <w:sz w:val="18"/>
          <w:szCs w:val="18"/>
        </w:rPr>
        <w:t xml:space="preserve"> (Motorola) </w:t>
      </w:r>
    </w:p>
    <w:p w14:paraId="76ADF0BD" w14:textId="77777777" w:rsidR="00645695" w:rsidRDefault="00645695" w:rsidP="00645695">
      <w:pPr>
        <w:pStyle w:val="NormalWeb"/>
      </w:pPr>
      <w:r>
        <w:t xml:space="preserve">Harmonic Balance Analysis </w:t>
      </w:r>
    </w:p>
    <w:p w14:paraId="09F9693E" w14:textId="77777777" w:rsidR="00645695" w:rsidRDefault="00A42803" w:rsidP="00645695">
      <w:pPr>
        <w:numPr>
          <w:ilvl w:val="0"/>
          <w:numId w:val="31"/>
        </w:numPr>
        <w:spacing w:before="100" w:beforeAutospacing="1" w:after="100" w:afterAutospacing="1"/>
        <w:rPr>
          <w:rFonts w:ascii="Verdana" w:hAnsi="Verdana"/>
          <w:sz w:val="18"/>
          <w:szCs w:val="18"/>
        </w:rPr>
      </w:pPr>
      <w:hyperlink r:id="rId72" w:history="1">
        <w:r w:rsidR="00645695">
          <w:rPr>
            <w:rStyle w:val="Hyperlink"/>
          </w:rPr>
          <w:t>Harmonic Balance simulation speeds RF mixer design</w:t>
        </w:r>
      </w:hyperlink>
      <w:r w:rsidR="00645695">
        <w:rPr>
          <w:rFonts w:ascii="Verdana" w:hAnsi="Verdana"/>
          <w:sz w:val="18"/>
          <w:szCs w:val="18"/>
        </w:rPr>
        <w:t xml:space="preserve"> (Microwave Engineering Online) </w:t>
      </w:r>
    </w:p>
    <w:p w14:paraId="40471643" w14:textId="77777777" w:rsidR="00645695" w:rsidRDefault="00A42803" w:rsidP="00645695">
      <w:pPr>
        <w:numPr>
          <w:ilvl w:val="0"/>
          <w:numId w:val="31"/>
        </w:numPr>
        <w:spacing w:before="100" w:beforeAutospacing="1" w:after="100" w:afterAutospacing="1"/>
        <w:rPr>
          <w:rFonts w:ascii="Verdana" w:hAnsi="Verdana"/>
          <w:sz w:val="18"/>
          <w:szCs w:val="18"/>
        </w:rPr>
      </w:pPr>
      <w:hyperlink r:id="rId73" w:history="1">
        <w:proofErr w:type="spellStart"/>
        <w:r w:rsidR="00645695">
          <w:rPr>
            <w:rStyle w:val="Hyperlink"/>
          </w:rPr>
          <w:t>HbFree</w:t>
        </w:r>
        <w:proofErr w:type="spellEnd"/>
      </w:hyperlink>
      <w:r w:rsidR="00645695">
        <w:rPr>
          <w:rFonts w:ascii="Verdana" w:hAnsi="Verdana"/>
          <w:sz w:val="18"/>
          <w:szCs w:val="18"/>
        </w:rPr>
        <w:t xml:space="preserve"> (free downloadable harmonic balance simulator for Linux and Windows) </w:t>
      </w:r>
    </w:p>
    <w:p w14:paraId="022DDEA9" w14:textId="77777777" w:rsidR="00645695" w:rsidRDefault="00A42803" w:rsidP="00645695">
      <w:pPr>
        <w:numPr>
          <w:ilvl w:val="0"/>
          <w:numId w:val="31"/>
        </w:numPr>
        <w:spacing w:before="100" w:beforeAutospacing="1" w:after="100" w:afterAutospacing="1"/>
        <w:rPr>
          <w:rFonts w:ascii="Verdana" w:hAnsi="Verdana"/>
          <w:sz w:val="18"/>
          <w:szCs w:val="18"/>
        </w:rPr>
      </w:pPr>
      <w:hyperlink r:id="rId74" w:history="1">
        <w:r w:rsidR="00645695">
          <w:rPr>
            <w:rStyle w:val="Hyperlink"/>
          </w:rPr>
          <w:t>Harmonic Balance Simulation in ADS</w:t>
        </w:r>
      </w:hyperlink>
      <w:r w:rsidR="00645695">
        <w:rPr>
          <w:rFonts w:ascii="Verdana" w:hAnsi="Verdana"/>
          <w:sz w:val="18"/>
          <w:szCs w:val="18"/>
        </w:rPr>
        <w:t xml:space="preserve"> (Tutorial from UCSB) </w:t>
      </w:r>
    </w:p>
    <w:p w14:paraId="34C3B676" w14:textId="77777777" w:rsidR="00645695" w:rsidRDefault="00A42803" w:rsidP="00645695">
      <w:pPr>
        <w:numPr>
          <w:ilvl w:val="0"/>
          <w:numId w:val="31"/>
        </w:numPr>
        <w:spacing w:before="100" w:beforeAutospacing="1" w:after="100" w:afterAutospacing="1"/>
        <w:rPr>
          <w:rFonts w:ascii="Verdana" w:hAnsi="Verdana"/>
          <w:sz w:val="18"/>
          <w:szCs w:val="18"/>
        </w:rPr>
      </w:pPr>
      <w:hyperlink r:id="rId75" w:history="1">
        <w:r w:rsidR="00645695">
          <w:rPr>
            <w:rStyle w:val="Hyperlink"/>
          </w:rPr>
          <w:t>ADS Circuit Simulation Documentation</w:t>
        </w:r>
      </w:hyperlink>
      <w:r w:rsidR="00645695">
        <w:rPr>
          <w:rFonts w:ascii="Verdana" w:hAnsi="Verdana"/>
          <w:sz w:val="18"/>
          <w:szCs w:val="18"/>
        </w:rPr>
        <w:t xml:space="preserve"> (Queen's CASLAB) </w:t>
      </w:r>
    </w:p>
    <w:p w14:paraId="533BA822" w14:textId="77777777" w:rsidR="00645695" w:rsidRDefault="00645695" w:rsidP="00645695">
      <w:pPr>
        <w:pStyle w:val="Heading3"/>
        <w:rPr>
          <w:rFonts w:ascii="Verdana" w:hAnsi="Verdana"/>
        </w:rPr>
      </w:pPr>
      <w:r>
        <w:rPr>
          <w:rFonts w:ascii="Verdana" w:hAnsi="Verdana"/>
        </w:rPr>
        <w:t>Oscillators</w:t>
      </w:r>
    </w:p>
    <w:p w14:paraId="32ADF3F9" w14:textId="77777777" w:rsidR="00645695" w:rsidRDefault="00645695" w:rsidP="00645695">
      <w:pPr>
        <w:pStyle w:val="NormalWeb"/>
      </w:pPr>
      <w:r>
        <w:t xml:space="preserve">Dielectric Resonator Oscillators </w:t>
      </w:r>
    </w:p>
    <w:p w14:paraId="56756635" w14:textId="77777777" w:rsidR="00645695" w:rsidRDefault="00A42803" w:rsidP="00645695">
      <w:pPr>
        <w:numPr>
          <w:ilvl w:val="0"/>
          <w:numId w:val="32"/>
        </w:numPr>
        <w:spacing w:before="100" w:beforeAutospacing="1" w:after="100" w:afterAutospacing="1"/>
        <w:rPr>
          <w:rFonts w:ascii="Verdana" w:hAnsi="Verdana"/>
          <w:sz w:val="18"/>
          <w:szCs w:val="18"/>
        </w:rPr>
      </w:pPr>
      <w:hyperlink r:id="rId76" w:history="1">
        <w:r w:rsidR="00645695">
          <w:rPr>
            <w:rStyle w:val="Hyperlink"/>
          </w:rPr>
          <w:t>DROs</w:t>
        </w:r>
      </w:hyperlink>
      <w:r w:rsidR="00645695">
        <w:rPr>
          <w:rFonts w:ascii="Verdana" w:hAnsi="Verdana"/>
          <w:sz w:val="18"/>
          <w:szCs w:val="18"/>
        </w:rPr>
        <w:t xml:space="preserve"> (EFM Systems) </w:t>
      </w:r>
    </w:p>
    <w:p w14:paraId="70DED56B" w14:textId="77777777" w:rsidR="00645695" w:rsidRDefault="00A42803" w:rsidP="00645695">
      <w:pPr>
        <w:numPr>
          <w:ilvl w:val="0"/>
          <w:numId w:val="32"/>
        </w:numPr>
        <w:spacing w:before="100" w:beforeAutospacing="1" w:after="100" w:afterAutospacing="1"/>
        <w:rPr>
          <w:rFonts w:ascii="Verdana" w:hAnsi="Verdana"/>
          <w:sz w:val="18"/>
          <w:szCs w:val="18"/>
        </w:rPr>
      </w:pPr>
      <w:hyperlink r:id="rId77" w:history="1">
        <w:r w:rsidR="00645695">
          <w:rPr>
            <w:rStyle w:val="Hyperlink"/>
          </w:rPr>
          <w:t>DROs</w:t>
        </w:r>
      </w:hyperlink>
      <w:r w:rsidR="00645695">
        <w:rPr>
          <w:rFonts w:ascii="Verdana" w:hAnsi="Verdana"/>
          <w:sz w:val="18"/>
          <w:szCs w:val="18"/>
        </w:rPr>
        <w:t xml:space="preserve"> (</w:t>
      </w:r>
      <w:proofErr w:type="spellStart"/>
      <w:r w:rsidR="00645695">
        <w:rPr>
          <w:rFonts w:ascii="Verdana" w:hAnsi="Verdana"/>
          <w:sz w:val="18"/>
          <w:szCs w:val="18"/>
        </w:rPr>
        <w:t>Remec</w:t>
      </w:r>
      <w:proofErr w:type="spellEnd"/>
      <w:r w:rsidR="00645695">
        <w:rPr>
          <w:rFonts w:ascii="Verdana" w:hAnsi="Verdana"/>
          <w:sz w:val="18"/>
          <w:szCs w:val="18"/>
        </w:rPr>
        <w:t xml:space="preserve"> Magnum) </w:t>
      </w:r>
    </w:p>
    <w:p w14:paraId="2FAE65BB" w14:textId="77777777" w:rsidR="00645695" w:rsidRDefault="00645695" w:rsidP="00645695">
      <w:pPr>
        <w:pStyle w:val="NormalWeb"/>
      </w:pPr>
      <w:r>
        <w:t xml:space="preserve">Dielectric (ceramic) resonators </w:t>
      </w:r>
    </w:p>
    <w:p w14:paraId="50817426" w14:textId="77777777" w:rsidR="00645695" w:rsidRDefault="00A42803" w:rsidP="00645695">
      <w:pPr>
        <w:numPr>
          <w:ilvl w:val="0"/>
          <w:numId w:val="33"/>
        </w:numPr>
        <w:spacing w:before="100" w:beforeAutospacing="1" w:after="100" w:afterAutospacing="1"/>
        <w:rPr>
          <w:rFonts w:ascii="Verdana" w:hAnsi="Verdana"/>
          <w:sz w:val="18"/>
          <w:szCs w:val="18"/>
        </w:rPr>
      </w:pPr>
      <w:hyperlink r:id="rId78" w:history="1">
        <w:r w:rsidR="00645695">
          <w:rPr>
            <w:rStyle w:val="Hyperlink"/>
          </w:rPr>
          <w:t>Tiny Resonators for Low Frequencies</w:t>
        </w:r>
      </w:hyperlink>
      <w:r w:rsidR="00645695">
        <w:rPr>
          <w:rFonts w:ascii="Verdana" w:hAnsi="Verdana"/>
          <w:sz w:val="18"/>
          <w:szCs w:val="18"/>
        </w:rPr>
        <w:t xml:space="preserve"> (Murata) </w:t>
      </w:r>
    </w:p>
    <w:p w14:paraId="1151BF02" w14:textId="77777777" w:rsidR="00645695" w:rsidRDefault="00A42803" w:rsidP="00645695">
      <w:pPr>
        <w:numPr>
          <w:ilvl w:val="0"/>
          <w:numId w:val="33"/>
        </w:numPr>
        <w:spacing w:before="100" w:beforeAutospacing="1" w:after="100" w:afterAutospacing="1"/>
        <w:rPr>
          <w:rFonts w:ascii="Verdana" w:hAnsi="Verdana"/>
          <w:sz w:val="18"/>
          <w:szCs w:val="18"/>
        </w:rPr>
      </w:pPr>
      <w:hyperlink r:id="rId79" w:history="1">
        <w:r w:rsidR="00645695">
          <w:rPr>
            <w:rStyle w:val="Hyperlink"/>
          </w:rPr>
          <w:t>Microwave Ceramic Resonators</w:t>
        </w:r>
      </w:hyperlink>
      <w:r w:rsidR="00645695">
        <w:rPr>
          <w:rFonts w:ascii="Verdana" w:hAnsi="Verdana"/>
          <w:sz w:val="18"/>
          <w:szCs w:val="18"/>
        </w:rPr>
        <w:t xml:space="preserve"> (Murata) </w:t>
      </w:r>
    </w:p>
    <w:p w14:paraId="0819641B" w14:textId="77777777" w:rsidR="00645695" w:rsidRDefault="00645695" w:rsidP="00645695">
      <w:pPr>
        <w:pStyle w:val="Heading3"/>
        <w:rPr>
          <w:rFonts w:ascii="Verdana" w:hAnsi="Verdana"/>
        </w:rPr>
      </w:pPr>
      <w:r>
        <w:rPr>
          <w:rFonts w:ascii="Verdana" w:hAnsi="Verdana"/>
        </w:rPr>
        <w:t>Wireless Communication Systems</w:t>
      </w:r>
    </w:p>
    <w:p w14:paraId="51221203" w14:textId="77777777" w:rsidR="00645695" w:rsidRDefault="00645695" w:rsidP="00645695">
      <w:pPr>
        <w:pStyle w:val="NormalWeb"/>
      </w:pPr>
      <w:r>
        <w:t xml:space="preserve">Wireless receiver design </w:t>
      </w:r>
    </w:p>
    <w:p w14:paraId="2319CB64" w14:textId="77777777" w:rsidR="00645695" w:rsidRDefault="00A42803" w:rsidP="00645695">
      <w:pPr>
        <w:numPr>
          <w:ilvl w:val="0"/>
          <w:numId w:val="34"/>
        </w:numPr>
        <w:spacing w:before="100" w:beforeAutospacing="1" w:after="100" w:afterAutospacing="1"/>
        <w:rPr>
          <w:rFonts w:ascii="Verdana" w:hAnsi="Verdana"/>
          <w:sz w:val="18"/>
          <w:szCs w:val="18"/>
        </w:rPr>
      </w:pPr>
      <w:hyperlink r:id="rId80" w:history="1">
        <w:r w:rsidR="00645695">
          <w:rPr>
            <w:rStyle w:val="Hyperlink"/>
          </w:rPr>
          <w:t>LNA/Mixers Ease Wireless Receiver Design</w:t>
        </w:r>
      </w:hyperlink>
      <w:r w:rsidR="00645695">
        <w:rPr>
          <w:rFonts w:ascii="Verdana" w:hAnsi="Verdana"/>
          <w:sz w:val="18"/>
          <w:szCs w:val="18"/>
        </w:rPr>
        <w:t xml:space="preserve"> (RF Micro Devices) </w:t>
      </w:r>
    </w:p>
    <w:p w14:paraId="2F9C8E0D" w14:textId="77777777" w:rsidR="00645695" w:rsidRDefault="00A42803" w:rsidP="00645695">
      <w:pPr>
        <w:numPr>
          <w:ilvl w:val="0"/>
          <w:numId w:val="34"/>
        </w:numPr>
        <w:spacing w:before="100" w:beforeAutospacing="1" w:after="100" w:afterAutospacing="1"/>
        <w:rPr>
          <w:rFonts w:ascii="Verdana" w:hAnsi="Verdana"/>
          <w:sz w:val="18"/>
          <w:szCs w:val="18"/>
        </w:rPr>
      </w:pPr>
      <w:hyperlink r:id="rId81" w:history="1">
        <w:r w:rsidR="00645695">
          <w:rPr>
            <w:rStyle w:val="Hyperlink"/>
          </w:rPr>
          <w:t>Bluetooth Design Tutorial</w:t>
        </w:r>
      </w:hyperlink>
      <w:r w:rsidR="00645695">
        <w:rPr>
          <w:rFonts w:ascii="Verdana" w:hAnsi="Verdana"/>
          <w:sz w:val="18"/>
          <w:szCs w:val="18"/>
        </w:rPr>
        <w:t xml:space="preserve"> (RF Micro Devices) </w:t>
      </w:r>
    </w:p>
    <w:p w14:paraId="24025095" w14:textId="77777777" w:rsidR="00645695" w:rsidRDefault="00645695" w:rsidP="00645695">
      <w:pPr>
        <w:pStyle w:val="Heading3"/>
        <w:rPr>
          <w:rFonts w:ascii="Verdana" w:hAnsi="Verdana"/>
        </w:rPr>
      </w:pPr>
      <w:r>
        <w:br w:type="page"/>
      </w:r>
      <w:r>
        <w:rPr>
          <w:rFonts w:ascii="Verdana" w:hAnsi="Verdana"/>
        </w:rPr>
        <w:lastRenderedPageBreak/>
        <w:t>Searching for Journal Articles</w:t>
      </w:r>
    </w:p>
    <w:p w14:paraId="07DA1F07" w14:textId="77777777" w:rsidR="00645695" w:rsidRDefault="00645695" w:rsidP="00645695">
      <w:pPr>
        <w:pStyle w:val="NormalWeb"/>
      </w:pPr>
      <w:r>
        <w:t xml:space="preserve">Locating journal articles is easiest using either </w:t>
      </w:r>
      <w:hyperlink r:id="rId82" w:history="1">
        <w:r>
          <w:rPr>
            <w:rStyle w:val="Hyperlink"/>
          </w:rPr>
          <w:t>Google Scholar</w:t>
        </w:r>
      </w:hyperlink>
      <w:r>
        <w:t xml:space="preserve">, or </w:t>
      </w:r>
      <w:hyperlink r:id="rId83" w:history="1">
        <w:proofErr w:type="spellStart"/>
        <w:r>
          <w:rPr>
            <w:rStyle w:val="Hyperlink"/>
          </w:rPr>
          <w:t>IEEExplore</w:t>
        </w:r>
        <w:proofErr w:type="spellEnd"/>
      </w:hyperlink>
      <w:r>
        <w:t xml:space="preserve">, IEEE's online database of conference proceedings, journal articles, and standards. Articles of interest for this course are often found in </w:t>
      </w:r>
      <w:r>
        <w:rPr>
          <w:i/>
          <w:iCs/>
        </w:rPr>
        <w:t>IEEE Journal of Solid State Circuits</w:t>
      </w:r>
      <w:r>
        <w:t xml:space="preserve">, </w:t>
      </w:r>
      <w:r>
        <w:rPr>
          <w:i/>
          <w:iCs/>
        </w:rPr>
        <w:t>IEEE Transactions of Microwave Theory and Techniques</w:t>
      </w:r>
      <w:r>
        <w:t xml:space="preserve">, </w:t>
      </w:r>
      <w:r>
        <w:rPr>
          <w:i/>
          <w:iCs/>
        </w:rPr>
        <w:t>IEEE Microwave and Wireless Components Letters</w:t>
      </w:r>
      <w:r>
        <w:t xml:space="preserve">, </w:t>
      </w:r>
      <w:r>
        <w:rPr>
          <w:i/>
          <w:iCs/>
        </w:rPr>
        <w:t>Electronics Letters</w:t>
      </w:r>
      <w:r>
        <w:t xml:space="preserve">, and a variety of conferences. </w:t>
      </w:r>
    </w:p>
    <w:p w14:paraId="55E4FA2D" w14:textId="77777777" w:rsidR="00645695" w:rsidRDefault="00645695" w:rsidP="00645695">
      <w:pPr>
        <w:pStyle w:val="NormalWeb"/>
      </w:pPr>
      <w:r>
        <w:t xml:space="preserve">The publications below from other research groups are provided for quick reference only. You will be able to access some of them only if you access this library from your computer (or a computer on campus), or by using the </w:t>
      </w:r>
      <w:hyperlink r:id="rId84" w:history="1">
        <w:r>
          <w:rPr>
            <w:rStyle w:val="Hyperlink"/>
          </w:rPr>
          <w:t>web proxy</w:t>
        </w:r>
      </w:hyperlink>
      <w:r>
        <w:t xml:space="preserve">. </w:t>
      </w:r>
    </w:p>
    <w:p w14:paraId="4C5E77C0" w14:textId="77777777" w:rsidR="00645695" w:rsidRDefault="00645695" w:rsidP="00645695">
      <w:pPr>
        <w:pStyle w:val="Heading3"/>
        <w:rPr>
          <w:rFonts w:ascii="Verdana" w:hAnsi="Verdana"/>
        </w:rPr>
      </w:pPr>
      <w:r>
        <w:rPr>
          <w:rFonts w:ascii="Verdana" w:hAnsi="Verdana"/>
        </w:rPr>
        <w:t>Book Chapters</w:t>
      </w:r>
    </w:p>
    <w:p w14:paraId="5F24CDB3" w14:textId="77777777" w:rsidR="00645695" w:rsidRDefault="00645695" w:rsidP="00645695">
      <w:pPr>
        <w:rPr>
          <w:rFonts w:ascii="Verdana" w:hAnsi="Verdana"/>
          <w:sz w:val="18"/>
          <w:szCs w:val="18"/>
        </w:rPr>
      </w:pPr>
      <w:r>
        <w:rPr>
          <w:rFonts w:ascii="Verdana" w:hAnsi="Verdana"/>
          <w:sz w:val="18"/>
          <w:szCs w:val="18"/>
        </w:rPr>
        <w:t xml:space="preserve">Review of Radio Science: 1999-2002 URSI, </w:t>
      </w:r>
      <w:hyperlink r:id="rId85" w:history="1">
        <w:r>
          <w:rPr>
            <w:rStyle w:val="Hyperlink"/>
          </w:rPr>
          <w:t>Chapter 16: Microwave and Millimeter-Wave Silicon and SiGe Devices</w:t>
        </w:r>
      </w:hyperlink>
      <w:r>
        <w:rPr>
          <w:rFonts w:ascii="Verdana" w:hAnsi="Verdana"/>
          <w:sz w:val="18"/>
          <w:szCs w:val="18"/>
        </w:rPr>
        <w:t xml:space="preserve"> </w:t>
      </w:r>
    </w:p>
    <w:p w14:paraId="21F43AC6" w14:textId="77777777" w:rsidR="00645695" w:rsidRDefault="00645695" w:rsidP="00645695">
      <w:pPr>
        <w:pStyle w:val="Heading3"/>
        <w:rPr>
          <w:rFonts w:ascii="Verdana" w:hAnsi="Verdana"/>
        </w:rPr>
      </w:pPr>
      <w:r>
        <w:rPr>
          <w:rFonts w:ascii="Verdana" w:hAnsi="Verdana"/>
        </w:rPr>
        <w:t>Clock Generation</w:t>
      </w:r>
    </w:p>
    <w:p w14:paraId="317F833D" w14:textId="77777777" w:rsidR="00645695" w:rsidRDefault="00645695" w:rsidP="00645695">
      <w:pPr>
        <w:spacing w:after="240"/>
        <w:rPr>
          <w:rFonts w:ascii="Verdana" w:hAnsi="Verdana"/>
          <w:sz w:val="18"/>
          <w:szCs w:val="18"/>
        </w:rPr>
      </w:pPr>
      <w:r>
        <w:rPr>
          <w:rFonts w:ascii="Verdana" w:hAnsi="Verdana"/>
          <w:sz w:val="18"/>
          <w:szCs w:val="18"/>
        </w:rPr>
        <w:t xml:space="preserve">R. </w:t>
      </w:r>
      <w:proofErr w:type="spellStart"/>
      <w:r>
        <w:rPr>
          <w:rFonts w:ascii="Verdana" w:hAnsi="Verdana"/>
          <w:sz w:val="18"/>
          <w:szCs w:val="18"/>
        </w:rPr>
        <w:t>Farjad</w:t>
      </w:r>
      <w:proofErr w:type="spellEnd"/>
      <w:r>
        <w:rPr>
          <w:rFonts w:ascii="Verdana" w:hAnsi="Verdana"/>
          <w:sz w:val="18"/>
          <w:szCs w:val="18"/>
        </w:rPr>
        <w:t xml:space="preserve">-Rad et al., </w:t>
      </w:r>
      <w:hyperlink r:id="rId86" w:history="1">
        <w:r>
          <w:rPr>
            <w:rStyle w:val="Hyperlink"/>
          </w:rPr>
          <w:t xml:space="preserve">A low-power multiplying DLL for low-jitter </w:t>
        </w:r>
        <w:proofErr w:type="spellStart"/>
        <w:r>
          <w:rPr>
            <w:rStyle w:val="Hyperlink"/>
          </w:rPr>
          <w:t>multigigahertz</w:t>
        </w:r>
        <w:proofErr w:type="spellEnd"/>
        <w:r>
          <w:rPr>
            <w:rStyle w:val="Hyperlink"/>
          </w:rPr>
          <w:t xml:space="preserve"> clock generation in highly integrated digital chips</w:t>
        </w:r>
      </w:hyperlink>
      <w:r>
        <w:rPr>
          <w:rFonts w:ascii="Verdana" w:hAnsi="Verdana"/>
          <w:sz w:val="18"/>
          <w:szCs w:val="18"/>
        </w:rPr>
        <w:t xml:space="preserve">, </w:t>
      </w:r>
      <w:r>
        <w:rPr>
          <w:rFonts w:ascii="Verdana" w:hAnsi="Verdana"/>
          <w:i/>
          <w:iCs/>
          <w:sz w:val="18"/>
          <w:szCs w:val="18"/>
        </w:rPr>
        <w:t>IEEE JSCC</w:t>
      </w:r>
      <w:r>
        <w:rPr>
          <w:rFonts w:ascii="Verdana" w:hAnsi="Verdana"/>
          <w:sz w:val="18"/>
          <w:szCs w:val="18"/>
        </w:rPr>
        <w:t>, December 2002, 1804-1812.</w:t>
      </w:r>
    </w:p>
    <w:p w14:paraId="03DA95AD" w14:textId="77777777" w:rsidR="00645695" w:rsidRDefault="00645695" w:rsidP="00645695">
      <w:pPr>
        <w:pStyle w:val="Heading3"/>
        <w:rPr>
          <w:rFonts w:ascii="Verdana" w:hAnsi="Verdana"/>
        </w:rPr>
      </w:pPr>
      <w:r>
        <w:rPr>
          <w:rFonts w:ascii="Verdana" w:hAnsi="Verdana"/>
        </w:rPr>
        <w:t>Design in CMOS and SiGe BiCMOS</w:t>
      </w:r>
    </w:p>
    <w:p w14:paraId="73ACD181" w14:textId="77777777" w:rsidR="00645695" w:rsidRDefault="00645695" w:rsidP="00645695">
      <w:pPr>
        <w:spacing w:after="240"/>
        <w:rPr>
          <w:rFonts w:ascii="Verdana" w:hAnsi="Verdana"/>
          <w:sz w:val="18"/>
          <w:szCs w:val="18"/>
        </w:rPr>
      </w:pPr>
      <w:r>
        <w:rPr>
          <w:rFonts w:ascii="Verdana" w:hAnsi="Verdana"/>
          <w:sz w:val="18"/>
          <w:szCs w:val="18"/>
        </w:rPr>
        <w:t xml:space="preserve">S. Kim et al., </w:t>
      </w:r>
      <w:hyperlink r:id="rId87" w:history="1">
        <w:r>
          <w:rPr>
            <w:rStyle w:val="Hyperlink"/>
          </w:rPr>
          <w:t>Advanced Model and Analysis of Series Resistance for CMOS Scaling Into Nanometer Regime - Part I: Theoretical Derivation</w:t>
        </w:r>
      </w:hyperlink>
      <w:r>
        <w:rPr>
          <w:rFonts w:ascii="Verdana" w:hAnsi="Verdana"/>
          <w:sz w:val="18"/>
          <w:szCs w:val="18"/>
        </w:rPr>
        <w:t xml:space="preserve">, </w:t>
      </w:r>
      <w:r>
        <w:rPr>
          <w:rFonts w:ascii="Verdana" w:hAnsi="Verdana"/>
          <w:i/>
          <w:iCs/>
          <w:sz w:val="18"/>
          <w:szCs w:val="18"/>
        </w:rPr>
        <w:t>IEEE Transaction on Electron Devices</w:t>
      </w:r>
      <w:r>
        <w:rPr>
          <w:rFonts w:ascii="Verdana" w:hAnsi="Verdana"/>
          <w:sz w:val="18"/>
          <w:szCs w:val="18"/>
        </w:rPr>
        <w:t>, March 2002, 457-466.</w:t>
      </w:r>
      <w:r>
        <w:rPr>
          <w:rFonts w:ascii="Verdana" w:hAnsi="Verdana"/>
          <w:sz w:val="18"/>
          <w:szCs w:val="18"/>
        </w:rPr>
        <w:br/>
      </w:r>
      <w:r>
        <w:rPr>
          <w:rFonts w:ascii="Verdana" w:hAnsi="Verdana"/>
          <w:sz w:val="18"/>
          <w:szCs w:val="18"/>
        </w:rPr>
        <w:br/>
        <w:t xml:space="preserve">J. S. Dunn et al., </w:t>
      </w:r>
      <w:hyperlink r:id="rId88" w:history="1">
        <w:r>
          <w:rPr>
            <w:rStyle w:val="Hyperlink"/>
          </w:rPr>
          <w:t>Foundation of RF CMOS and SiGe BiCMOS technologies</w:t>
        </w:r>
      </w:hyperlink>
      <w:r>
        <w:rPr>
          <w:rFonts w:ascii="Verdana" w:hAnsi="Verdana"/>
          <w:sz w:val="18"/>
          <w:szCs w:val="18"/>
        </w:rPr>
        <w:t xml:space="preserve">, </w:t>
      </w:r>
      <w:r>
        <w:rPr>
          <w:rFonts w:ascii="Verdana" w:hAnsi="Verdana"/>
          <w:i/>
          <w:iCs/>
          <w:sz w:val="18"/>
          <w:szCs w:val="18"/>
        </w:rPr>
        <w:t>IBM Journal of Research and Development</w:t>
      </w:r>
      <w:r>
        <w:rPr>
          <w:rFonts w:ascii="Verdana" w:hAnsi="Verdana"/>
          <w:sz w:val="18"/>
          <w:szCs w:val="18"/>
        </w:rPr>
        <w:t>, March/May 2003, 101-138.</w:t>
      </w:r>
      <w:r>
        <w:rPr>
          <w:rFonts w:ascii="Verdana" w:hAnsi="Verdana"/>
          <w:sz w:val="18"/>
          <w:szCs w:val="18"/>
        </w:rPr>
        <w:br/>
      </w:r>
      <w:r>
        <w:rPr>
          <w:rFonts w:ascii="Verdana" w:hAnsi="Verdana"/>
          <w:sz w:val="18"/>
          <w:szCs w:val="18"/>
        </w:rPr>
        <w:br/>
        <w:t xml:space="preserve">D. L. </w:t>
      </w:r>
      <w:proofErr w:type="spellStart"/>
      <w:r>
        <w:rPr>
          <w:rFonts w:ascii="Verdana" w:hAnsi="Verdana"/>
          <w:sz w:val="18"/>
          <w:szCs w:val="18"/>
        </w:rPr>
        <w:t>Harame</w:t>
      </w:r>
      <w:proofErr w:type="spellEnd"/>
      <w:r>
        <w:rPr>
          <w:rFonts w:ascii="Verdana" w:hAnsi="Verdana"/>
          <w:sz w:val="18"/>
          <w:szCs w:val="18"/>
        </w:rPr>
        <w:t xml:space="preserve"> et al., </w:t>
      </w:r>
      <w:hyperlink r:id="rId89" w:history="1">
        <w:r>
          <w:rPr>
            <w:rStyle w:val="Hyperlink"/>
          </w:rPr>
          <w:t>Design automation methodology and rf/analog modeling for rf CMOS and SiGe BiCMOS technologies</w:t>
        </w:r>
      </w:hyperlink>
      <w:r>
        <w:rPr>
          <w:rFonts w:ascii="Verdana" w:hAnsi="Verdana"/>
          <w:sz w:val="18"/>
          <w:szCs w:val="18"/>
        </w:rPr>
        <w:t xml:space="preserve">, </w:t>
      </w:r>
      <w:r>
        <w:rPr>
          <w:rFonts w:ascii="Verdana" w:hAnsi="Verdana"/>
          <w:i/>
          <w:iCs/>
          <w:sz w:val="18"/>
          <w:szCs w:val="18"/>
        </w:rPr>
        <w:t>IBM Journal of Research and Development</w:t>
      </w:r>
      <w:r>
        <w:rPr>
          <w:rFonts w:ascii="Verdana" w:hAnsi="Verdana"/>
          <w:sz w:val="18"/>
          <w:szCs w:val="18"/>
        </w:rPr>
        <w:t>, March/May 2003, 139-175.</w:t>
      </w:r>
    </w:p>
    <w:p w14:paraId="47EE42E4" w14:textId="77777777" w:rsidR="00645695" w:rsidRDefault="00645695" w:rsidP="00645695">
      <w:pPr>
        <w:pStyle w:val="Heading3"/>
        <w:rPr>
          <w:rFonts w:ascii="Verdana" w:hAnsi="Verdana"/>
        </w:rPr>
      </w:pPr>
      <w:r>
        <w:rPr>
          <w:rFonts w:ascii="Verdana" w:hAnsi="Verdana"/>
        </w:rPr>
        <w:t>Digital Modulator</w:t>
      </w:r>
    </w:p>
    <w:p w14:paraId="1A88F694" w14:textId="77777777" w:rsidR="00645695" w:rsidRDefault="00645695" w:rsidP="00645695">
      <w:pPr>
        <w:spacing w:after="240"/>
        <w:rPr>
          <w:rFonts w:ascii="Verdana" w:hAnsi="Verdana"/>
          <w:sz w:val="18"/>
          <w:szCs w:val="18"/>
        </w:rPr>
      </w:pPr>
      <w:r>
        <w:rPr>
          <w:rFonts w:ascii="Verdana" w:hAnsi="Verdana"/>
          <w:sz w:val="18"/>
          <w:szCs w:val="18"/>
        </w:rPr>
        <w:t xml:space="preserve">G. Brenna et al., </w:t>
      </w:r>
      <w:hyperlink r:id="rId90" w:history="1">
        <w:r>
          <w:rPr>
            <w:rStyle w:val="Hyperlink"/>
          </w:rPr>
          <w:t>A 2GHz Direct-Conversion WCMA Modulator in 0.25um CMOS</w:t>
        </w:r>
      </w:hyperlink>
      <w:r>
        <w:rPr>
          <w:rFonts w:ascii="Verdana" w:hAnsi="Verdana"/>
          <w:sz w:val="18"/>
          <w:szCs w:val="18"/>
        </w:rPr>
        <w:t xml:space="preserve">, </w:t>
      </w:r>
      <w:r>
        <w:rPr>
          <w:rFonts w:ascii="Verdana" w:hAnsi="Verdana"/>
          <w:i/>
          <w:iCs/>
          <w:sz w:val="18"/>
          <w:szCs w:val="18"/>
        </w:rPr>
        <w:t>2002 IEEE International Solid-State Circuits Conference</w:t>
      </w:r>
      <w:r>
        <w:rPr>
          <w:rFonts w:ascii="Verdana" w:hAnsi="Verdana"/>
          <w:sz w:val="18"/>
          <w:szCs w:val="18"/>
        </w:rPr>
        <w:t>, 3-7 February 2002, 244-464 vol.1.</w:t>
      </w:r>
      <w:r>
        <w:rPr>
          <w:rFonts w:ascii="Verdana" w:hAnsi="Verdana"/>
          <w:sz w:val="18"/>
          <w:szCs w:val="18"/>
        </w:rPr>
        <w:br/>
      </w:r>
      <w:r>
        <w:rPr>
          <w:rFonts w:ascii="Verdana" w:hAnsi="Verdana"/>
          <w:sz w:val="18"/>
          <w:szCs w:val="18"/>
        </w:rPr>
        <w:br/>
        <w:t xml:space="preserve">H.-S. Kao et al., </w:t>
      </w:r>
      <w:hyperlink r:id="rId91" w:history="1">
        <w:r>
          <w:rPr>
            <w:rStyle w:val="Hyperlink"/>
          </w:rPr>
          <w:t>A Compact CMOS 2V Low-Power Direct-Conversion Quadrature Modulator Merged with Quadrature Voltage-Controlled Oscillator and RF Amplifier for 1.9GHz RF Transmitter Applications</w:t>
        </w:r>
      </w:hyperlink>
      <w:r>
        <w:rPr>
          <w:rFonts w:ascii="Verdana" w:hAnsi="Verdana"/>
          <w:sz w:val="18"/>
          <w:szCs w:val="18"/>
        </w:rPr>
        <w:t xml:space="preserve">, </w:t>
      </w:r>
      <w:r>
        <w:rPr>
          <w:rFonts w:ascii="Verdana" w:hAnsi="Verdana"/>
          <w:i/>
          <w:iCs/>
          <w:sz w:val="18"/>
          <w:szCs w:val="18"/>
        </w:rPr>
        <w:t>IEEE International Symposium on Circuits and Systems</w:t>
      </w:r>
      <w:r>
        <w:rPr>
          <w:rFonts w:ascii="Verdana" w:hAnsi="Verdana"/>
          <w:sz w:val="18"/>
          <w:szCs w:val="18"/>
        </w:rPr>
        <w:t>, May 28-31 2000, 765-768.</w:t>
      </w:r>
      <w:r>
        <w:rPr>
          <w:rFonts w:ascii="Verdana" w:hAnsi="Verdana"/>
          <w:sz w:val="18"/>
          <w:szCs w:val="18"/>
        </w:rPr>
        <w:br/>
      </w:r>
      <w:r>
        <w:rPr>
          <w:rFonts w:ascii="Verdana" w:hAnsi="Verdana"/>
          <w:sz w:val="18"/>
          <w:szCs w:val="18"/>
        </w:rPr>
        <w:br/>
        <w:t xml:space="preserve">B. C. Wong et al., </w:t>
      </w:r>
      <w:hyperlink r:id="rId92" w:history="1">
        <w:r>
          <w:rPr>
            <w:rStyle w:val="Hyperlink"/>
          </w:rPr>
          <w:t>A 200-MHz All-Digital QAM Modulator and Demodulator in 1.2-um CMOS for Digital Radio Applications</w:t>
        </w:r>
      </w:hyperlink>
      <w:r>
        <w:rPr>
          <w:rFonts w:ascii="Verdana" w:hAnsi="Verdana"/>
          <w:sz w:val="18"/>
          <w:szCs w:val="18"/>
        </w:rPr>
        <w:t xml:space="preserve">, </w:t>
      </w:r>
      <w:r>
        <w:rPr>
          <w:rFonts w:ascii="Verdana" w:hAnsi="Verdana"/>
          <w:i/>
          <w:iCs/>
          <w:sz w:val="18"/>
          <w:szCs w:val="18"/>
        </w:rPr>
        <w:t>IEEE Journal od Solid-State Circuits</w:t>
      </w:r>
      <w:r>
        <w:rPr>
          <w:rFonts w:ascii="Verdana" w:hAnsi="Verdana"/>
          <w:sz w:val="18"/>
          <w:szCs w:val="18"/>
        </w:rPr>
        <w:t>, December 1991, 1970-1980.</w:t>
      </w:r>
      <w:r>
        <w:rPr>
          <w:rFonts w:ascii="Verdana" w:hAnsi="Verdana"/>
          <w:sz w:val="18"/>
          <w:szCs w:val="18"/>
        </w:rPr>
        <w:br/>
      </w:r>
      <w:r>
        <w:rPr>
          <w:rFonts w:ascii="Verdana" w:hAnsi="Verdana"/>
          <w:sz w:val="18"/>
          <w:szCs w:val="18"/>
        </w:rPr>
        <w:br/>
      </w:r>
      <w:r>
        <w:rPr>
          <w:rFonts w:ascii="Verdana" w:hAnsi="Verdana"/>
          <w:sz w:val="18"/>
          <w:szCs w:val="18"/>
        </w:rPr>
        <w:lastRenderedPageBreak/>
        <w:t xml:space="preserve">C.-Y. Wu et al., </w:t>
      </w:r>
      <w:hyperlink r:id="rId93" w:history="1">
        <w:r>
          <w:rPr>
            <w:rStyle w:val="Hyperlink"/>
          </w:rPr>
          <w:t xml:space="preserve">A 2-V Low-Power CMOS Direct-Conversion Quadrature Modulator With Integrated Quadrature Voltage-Controlled Oscillator and RF </w:t>
        </w:r>
        <w:proofErr w:type="spellStart"/>
        <w:r>
          <w:rPr>
            <w:rStyle w:val="Hyperlink"/>
          </w:rPr>
          <w:t>AMplifier</w:t>
        </w:r>
        <w:proofErr w:type="spellEnd"/>
        <w:r>
          <w:rPr>
            <w:rStyle w:val="Hyperlink"/>
          </w:rPr>
          <w:t xml:space="preserve"> for GHz RF Transmitter Applications</w:t>
        </w:r>
      </w:hyperlink>
      <w:r>
        <w:rPr>
          <w:rFonts w:ascii="Verdana" w:hAnsi="Verdana"/>
          <w:sz w:val="18"/>
          <w:szCs w:val="18"/>
        </w:rPr>
        <w:t xml:space="preserve">, </w:t>
      </w:r>
      <w:r>
        <w:rPr>
          <w:rFonts w:ascii="Verdana" w:hAnsi="Verdana"/>
          <w:i/>
          <w:iCs/>
          <w:sz w:val="18"/>
          <w:szCs w:val="18"/>
        </w:rPr>
        <w:t xml:space="preserve">IEEE Transactions on Circuits and </w:t>
      </w:r>
      <w:proofErr w:type="spellStart"/>
      <w:r>
        <w:rPr>
          <w:rFonts w:ascii="Verdana" w:hAnsi="Verdana"/>
          <w:i/>
          <w:iCs/>
          <w:sz w:val="18"/>
          <w:szCs w:val="18"/>
        </w:rPr>
        <w:t>Sytems</w:t>
      </w:r>
      <w:proofErr w:type="spellEnd"/>
      <w:r>
        <w:rPr>
          <w:rFonts w:ascii="Verdana" w:hAnsi="Verdana"/>
          <w:i/>
          <w:iCs/>
          <w:sz w:val="18"/>
          <w:szCs w:val="18"/>
        </w:rPr>
        <w:t xml:space="preserve"> - II: Analog and Digital Signal Processing</w:t>
      </w:r>
      <w:r>
        <w:rPr>
          <w:rFonts w:ascii="Verdana" w:hAnsi="Verdana"/>
          <w:sz w:val="18"/>
          <w:szCs w:val="18"/>
        </w:rPr>
        <w:t>, February 2002, 123-134.</w:t>
      </w:r>
      <w:r>
        <w:rPr>
          <w:rFonts w:ascii="Verdana" w:hAnsi="Verdana"/>
          <w:sz w:val="18"/>
          <w:szCs w:val="18"/>
        </w:rPr>
        <w:br/>
      </w:r>
      <w:r>
        <w:rPr>
          <w:rFonts w:ascii="Verdana" w:hAnsi="Verdana"/>
          <w:sz w:val="18"/>
          <w:szCs w:val="18"/>
        </w:rPr>
        <w:br/>
        <w:t xml:space="preserve">C.-Y. Wu et al., </w:t>
      </w:r>
      <w:hyperlink r:id="rId94" w:history="1">
        <w:r>
          <w:rPr>
            <w:rStyle w:val="Hyperlink"/>
          </w:rPr>
          <w:t>A 3V 1.9GHz CMOS Low-</w:t>
        </w:r>
        <w:proofErr w:type="spellStart"/>
        <w:r>
          <w:rPr>
            <w:rStyle w:val="Hyperlink"/>
          </w:rPr>
          <w:t>Distorsion</w:t>
        </w:r>
        <w:proofErr w:type="spellEnd"/>
        <w:r>
          <w:rPr>
            <w:rStyle w:val="Hyperlink"/>
          </w:rPr>
          <w:t xml:space="preserve"> Direct-Conversion Quadrature Modulator with a RF Amplifier</w:t>
        </w:r>
      </w:hyperlink>
      <w:r>
        <w:rPr>
          <w:rFonts w:ascii="Verdana" w:hAnsi="Verdana"/>
          <w:sz w:val="18"/>
          <w:szCs w:val="18"/>
        </w:rPr>
        <w:t xml:space="preserve">, </w:t>
      </w:r>
      <w:r>
        <w:rPr>
          <w:rFonts w:ascii="Verdana" w:hAnsi="Verdana"/>
          <w:i/>
          <w:iCs/>
          <w:sz w:val="18"/>
          <w:szCs w:val="18"/>
        </w:rPr>
        <w:t>N/A</w:t>
      </w:r>
      <w:r>
        <w:rPr>
          <w:rFonts w:ascii="Verdana" w:hAnsi="Verdana"/>
          <w:sz w:val="18"/>
          <w:szCs w:val="18"/>
        </w:rPr>
        <w:t>, 1999, 777-780.</w:t>
      </w:r>
      <w:r>
        <w:rPr>
          <w:rFonts w:ascii="Verdana" w:hAnsi="Verdana"/>
          <w:sz w:val="18"/>
          <w:szCs w:val="18"/>
        </w:rPr>
        <w:br/>
      </w:r>
      <w:r>
        <w:rPr>
          <w:rFonts w:ascii="Verdana" w:hAnsi="Verdana"/>
          <w:sz w:val="18"/>
          <w:szCs w:val="18"/>
        </w:rPr>
        <w:br/>
        <w:t xml:space="preserve">H. </w:t>
      </w:r>
      <w:proofErr w:type="spellStart"/>
      <w:r>
        <w:rPr>
          <w:rFonts w:ascii="Verdana" w:hAnsi="Verdana"/>
          <w:sz w:val="18"/>
          <w:szCs w:val="18"/>
        </w:rPr>
        <w:t>Zarei</w:t>
      </w:r>
      <w:proofErr w:type="spellEnd"/>
      <w:r>
        <w:rPr>
          <w:rFonts w:ascii="Verdana" w:hAnsi="Verdana"/>
          <w:sz w:val="18"/>
          <w:szCs w:val="18"/>
        </w:rPr>
        <w:t xml:space="preserve"> et al., </w:t>
      </w:r>
      <w:hyperlink r:id="rId95" w:history="1">
        <w:r>
          <w:rPr>
            <w:rStyle w:val="Hyperlink"/>
          </w:rPr>
          <w:t>A 37-mW Fully Integrated GMSK Modulator for DRRS Standard in 0.6-mm Digital CMOS Process</w:t>
        </w:r>
      </w:hyperlink>
      <w:r>
        <w:rPr>
          <w:rFonts w:ascii="Verdana" w:hAnsi="Verdana"/>
          <w:sz w:val="18"/>
          <w:szCs w:val="18"/>
        </w:rPr>
        <w:t xml:space="preserve">, </w:t>
      </w:r>
      <w:r>
        <w:rPr>
          <w:rFonts w:ascii="Verdana" w:hAnsi="Verdana"/>
          <w:i/>
          <w:iCs/>
          <w:sz w:val="18"/>
          <w:szCs w:val="18"/>
        </w:rPr>
        <w:t>IEEE Transactions on Circuits and Systems - II: Analog and Digital Signal Processing</w:t>
      </w:r>
      <w:r>
        <w:rPr>
          <w:rFonts w:ascii="Verdana" w:hAnsi="Verdana"/>
          <w:sz w:val="18"/>
          <w:szCs w:val="18"/>
        </w:rPr>
        <w:t>, July 2002, 513-520.</w:t>
      </w:r>
    </w:p>
    <w:p w14:paraId="136845C3" w14:textId="77777777" w:rsidR="00645695" w:rsidRDefault="00645695" w:rsidP="00645695">
      <w:pPr>
        <w:pStyle w:val="Heading3"/>
        <w:rPr>
          <w:rFonts w:ascii="Verdana" w:hAnsi="Verdana"/>
        </w:rPr>
      </w:pPr>
      <w:r>
        <w:rPr>
          <w:rFonts w:ascii="Verdana" w:hAnsi="Verdana"/>
        </w:rPr>
        <w:t>Direct Conversion Receivers</w:t>
      </w:r>
    </w:p>
    <w:p w14:paraId="224913F2" w14:textId="77777777" w:rsidR="00645695" w:rsidRDefault="00645695" w:rsidP="00645695">
      <w:pPr>
        <w:spacing w:after="240"/>
        <w:rPr>
          <w:rFonts w:ascii="Verdana" w:hAnsi="Verdana"/>
          <w:sz w:val="18"/>
          <w:szCs w:val="18"/>
        </w:rPr>
      </w:pPr>
      <w:r>
        <w:rPr>
          <w:rFonts w:ascii="Verdana" w:hAnsi="Verdana"/>
          <w:sz w:val="18"/>
          <w:szCs w:val="18"/>
        </w:rPr>
        <w:t xml:space="preserve">A. </w:t>
      </w:r>
      <w:proofErr w:type="spellStart"/>
      <w:r>
        <w:rPr>
          <w:rFonts w:ascii="Verdana" w:hAnsi="Verdana"/>
          <w:sz w:val="18"/>
          <w:szCs w:val="18"/>
        </w:rPr>
        <w:t>Abidi</w:t>
      </w:r>
      <w:proofErr w:type="spellEnd"/>
      <w:r>
        <w:rPr>
          <w:rFonts w:ascii="Verdana" w:hAnsi="Verdana"/>
          <w:sz w:val="18"/>
          <w:szCs w:val="18"/>
        </w:rPr>
        <w:t xml:space="preserve">, </w:t>
      </w:r>
      <w:hyperlink r:id="rId96" w:history="1">
        <w:r>
          <w:rPr>
            <w:rStyle w:val="Hyperlink"/>
          </w:rPr>
          <w:t xml:space="preserve">Direct Conversion Radio </w:t>
        </w:r>
        <w:proofErr w:type="spellStart"/>
        <w:r>
          <w:rPr>
            <w:rStyle w:val="Hyperlink"/>
          </w:rPr>
          <w:t>Tranceivers</w:t>
        </w:r>
        <w:proofErr w:type="spellEnd"/>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Dec 1995, 1399-1410.</w:t>
      </w:r>
    </w:p>
    <w:p w14:paraId="688EF70A" w14:textId="77777777" w:rsidR="00645695" w:rsidRDefault="00645695" w:rsidP="00645695">
      <w:pPr>
        <w:pStyle w:val="Heading3"/>
        <w:rPr>
          <w:rFonts w:ascii="Verdana" w:hAnsi="Verdana"/>
        </w:rPr>
      </w:pPr>
      <w:r>
        <w:rPr>
          <w:rFonts w:ascii="Verdana" w:hAnsi="Verdana"/>
        </w:rPr>
        <w:t>Fixed Wireless</w:t>
      </w:r>
    </w:p>
    <w:p w14:paraId="4FA82973" w14:textId="77777777" w:rsidR="00645695" w:rsidRDefault="00645695" w:rsidP="00645695">
      <w:pPr>
        <w:spacing w:after="240"/>
        <w:rPr>
          <w:rFonts w:ascii="Verdana" w:hAnsi="Verdana"/>
          <w:sz w:val="18"/>
          <w:szCs w:val="18"/>
        </w:rPr>
      </w:pPr>
      <w:r>
        <w:rPr>
          <w:rFonts w:ascii="Verdana" w:hAnsi="Verdana"/>
          <w:sz w:val="18"/>
          <w:szCs w:val="18"/>
        </w:rPr>
        <w:t xml:space="preserve">A. </w:t>
      </w:r>
      <w:proofErr w:type="spellStart"/>
      <w:r>
        <w:rPr>
          <w:rFonts w:ascii="Verdana" w:hAnsi="Verdana"/>
          <w:sz w:val="18"/>
          <w:szCs w:val="18"/>
        </w:rPr>
        <w:t>Boudiaf</w:t>
      </w:r>
      <w:proofErr w:type="spellEnd"/>
      <w:r>
        <w:rPr>
          <w:rFonts w:ascii="Verdana" w:hAnsi="Verdana"/>
          <w:sz w:val="18"/>
          <w:szCs w:val="18"/>
        </w:rPr>
        <w:t xml:space="preserve"> et al., </w:t>
      </w:r>
      <w:hyperlink r:id="rId97" w:history="1">
        <w:r>
          <w:rPr>
            <w:rStyle w:val="Hyperlink"/>
          </w:rPr>
          <w:t>Low Phase-Noise PHEMT-Based MMIC VCOs for LMDS Applications</w:t>
        </w:r>
      </w:hyperlink>
      <w:r>
        <w:rPr>
          <w:rFonts w:ascii="Verdana" w:hAnsi="Verdana"/>
          <w:sz w:val="18"/>
          <w:szCs w:val="18"/>
        </w:rPr>
        <w:t xml:space="preserve">, </w:t>
      </w:r>
      <w:r>
        <w:rPr>
          <w:rFonts w:ascii="Verdana" w:hAnsi="Verdana"/>
          <w:i/>
          <w:iCs/>
          <w:sz w:val="18"/>
          <w:szCs w:val="18"/>
        </w:rPr>
        <w:t>2001 IEEE MTT-S International Microwave Symposium Digest</w:t>
      </w:r>
      <w:r>
        <w:rPr>
          <w:rFonts w:ascii="Verdana" w:hAnsi="Verdana"/>
          <w:sz w:val="18"/>
          <w:szCs w:val="18"/>
        </w:rPr>
        <w:t>, 20-25 May 2001, 1559-1562 vol.3.</w:t>
      </w:r>
      <w:r>
        <w:rPr>
          <w:rFonts w:ascii="Verdana" w:hAnsi="Verdana"/>
          <w:sz w:val="18"/>
          <w:szCs w:val="18"/>
        </w:rPr>
        <w:br/>
      </w:r>
      <w:r>
        <w:rPr>
          <w:rFonts w:ascii="Verdana" w:hAnsi="Verdana"/>
          <w:sz w:val="18"/>
          <w:szCs w:val="18"/>
        </w:rPr>
        <w:br/>
        <w:t xml:space="preserve">Communications Research Centre Canada, </w:t>
      </w:r>
      <w:hyperlink r:id="rId98" w:history="1">
        <w:r>
          <w:rPr>
            <w:rStyle w:val="Hyperlink"/>
          </w:rPr>
          <w:t>Broadband Wireless Access (BWA) / Multipoint Distribution Systems</w:t>
        </w:r>
      </w:hyperlink>
      <w:r>
        <w:rPr>
          <w:rFonts w:ascii="Verdana" w:hAnsi="Verdana"/>
          <w:sz w:val="18"/>
          <w:szCs w:val="18"/>
        </w:rPr>
        <w:t xml:space="preserve">, </w:t>
      </w:r>
      <w:r>
        <w:rPr>
          <w:rFonts w:ascii="Verdana" w:hAnsi="Verdana"/>
          <w:i/>
          <w:iCs/>
          <w:sz w:val="18"/>
          <w:szCs w:val="18"/>
        </w:rPr>
        <w:t>WISELAB</w:t>
      </w:r>
      <w:r>
        <w:rPr>
          <w:rFonts w:ascii="Verdana" w:hAnsi="Verdana"/>
          <w:sz w:val="18"/>
          <w:szCs w:val="18"/>
        </w:rPr>
        <w:t>, N/A, N/A.</w:t>
      </w:r>
      <w:r>
        <w:rPr>
          <w:rFonts w:ascii="Verdana" w:hAnsi="Verdana"/>
          <w:sz w:val="18"/>
          <w:szCs w:val="18"/>
        </w:rPr>
        <w:br/>
      </w:r>
      <w:r>
        <w:rPr>
          <w:rFonts w:ascii="Verdana" w:hAnsi="Verdana"/>
          <w:sz w:val="18"/>
          <w:szCs w:val="18"/>
        </w:rPr>
        <w:br/>
        <w:t xml:space="preserve">R. Flint, </w:t>
      </w:r>
      <w:hyperlink r:id="rId99" w:history="1">
        <w:r>
          <w:rPr>
            <w:rStyle w:val="Hyperlink"/>
          </w:rPr>
          <w:t>The CABSINET Project: A Flexible Cellular Broadband Architecture</w:t>
        </w:r>
      </w:hyperlink>
      <w:r>
        <w:rPr>
          <w:rFonts w:ascii="Verdana" w:hAnsi="Verdana"/>
          <w:sz w:val="18"/>
          <w:szCs w:val="18"/>
        </w:rPr>
        <w:t xml:space="preserve">, </w:t>
      </w:r>
      <w:r>
        <w:rPr>
          <w:rFonts w:ascii="Verdana" w:hAnsi="Verdana"/>
          <w:i/>
          <w:iCs/>
          <w:sz w:val="18"/>
          <w:szCs w:val="18"/>
        </w:rPr>
        <w:t xml:space="preserve">1998 International </w:t>
      </w:r>
      <w:smartTag w:uri="urn:schemas-microsoft-com:office:smarttags" w:element="place">
        <w:smartTag w:uri="urn:schemas-microsoft-com:office:smarttags" w:element="City">
          <w:r>
            <w:rPr>
              <w:rFonts w:ascii="Verdana" w:hAnsi="Verdana"/>
              <w:i/>
              <w:iCs/>
              <w:sz w:val="18"/>
              <w:szCs w:val="18"/>
            </w:rPr>
            <w:t>Zurich</w:t>
          </w:r>
        </w:smartTag>
      </w:smartTag>
      <w:r>
        <w:rPr>
          <w:rFonts w:ascii="Verdana" w:hAnsi="Verdana"/>
          <w:i/>
          <w:iCs/>
          <w:sz w:val="18"/>
          <w:szCs w:val="18"/>
        </w:rPr>
        <w:t xml:space="preserve"> Seminar on Broadband Communications, 1998. Accessing, Transmission, Networking. Proceedings.</w:t>
      </w:r>
      <w:r>
        <w:rPr>
          <w:rFonts w:ascii="Verdana" w:hAnsi="Verdana"/>
          <w:sz w:val="18"/>
          <w:szCs w:val="18"/>
        </w:rPr>
        <w:t>, 17-19 February 1998, 149-154.</w:t>
      </w:r>
      <w:r>
        <w:rPr>
          <w:rFonts w:ascii="Verdana" w:hAnsi="Verdana"/>
          <w:sz w:val="18"/>
          <w:szCs w:val="18"/>
        </w:rPr>
        <w:br/>
      </w:r>
      <w:r>
        <w:rPr>
          <w:rFonts w:ascii="Verdana" w:hAnsi="Verdana"/>
          <w:sz w:val="18"/>
          <w:szCs w:val="18"/>
        </w:rPr>
        <w:br/>
        <w:t xml:space="preserve">IEEE, </w:t>
      </w:r>
      <w:hyperlink r:id="rId100" w:history="1">
        <w:r>
          <w:rPr>
            <w:rStyle w:val="Hyperlink"/>
          </w:rPr>
          <w:t xml:space="preserve">IEEE </w:t>
        </w:r>
        <w:proofErr w:type="spellStart"/>
        <w:r>
          <w:rPr>
            <w:rStyle w:val="Hyperlink"/>
          </w:rPr>
          <w:t>WirelessMAN</w:t>
        </w:r>
        <w:proofErr w:type="spellEnd"/>
        <w:r>
          <w:rPr>
            <w:rStyle w:val="Hyperlink"/>
          </w:rPr>
          <w:t xml:space="preserve"> 802.16</w:t>
        </w:r>
      </w:hyperlink>
      <w:r>
        <w:rPr>
          <w:rFonts w:ascii="Verdana" w:hAnsi="Verdana"/>
          <w:sz w:val="18"/>
          <w:szCs w:val="18"/>
        </w:rPr>
        <w:t xml:space="preserve">, </w:t>
      </w:r>
      <w:r>
        <w:rPr>
          <w:rFonts w:ascii="Verdana" w:hAnsi="Verdana"/>
          <w:i/>
          <w:iCs/>
          <w:sz w:val="18"/>
          <w:szCs w:val="18"/>
        </w:rPr>
        <w:t>IEEE 802.16 Working Group Broadband Wireless Access Standards</w:t>
      </w:r>
      <w:r>
        <w:rPr>
          <w:rFonts w:ascii="Verdana" w:hAnsi="Verdana"/>
          <w:sz w:val="18"/>
          <w:szCs w:val="18"/>
        </w:rPr>
        <w:t>, N/A, N/A.</w:t>
      </w:r>
      <w:r>
        <w:rPr>
          <w:rFonts w:ascii="Verdana" w:hAnsi="Verdana"/>
          <w:sz w:val="18"/>
          <w:szCs w:val="18"/>
        </w:rPr>
        <w:br/>
      </w:r>
      <w:r>
        <w:rPr>
          <w:rFonts w:ascii="Verdana" w:hAnsi="Verdana"/>
          <w:sz w:val="18"/>
          <w:szCs w:val="18"/>
        </w:rPr>
        <w:br/>
        <w:t xml:space="preserve">IEEE, </w:t>
      </w:r>
      <w:hyperlink r:id="rId101" w:history="1">
        <w:r>
          <w:rPr>
            <w:rStyle w:val="Hyperlink"/>
          </w:rPr>
          <w:t>802.16a</w:t>
        </w:r>
      </w:hyperlink>
      <w:r>
        <w:rPr>
          <w:rFonts w:ascii="Verdana" w:hAnsi="Verdana"/>
          <w:sz w:val="18"/>
          <w:szCs w:val="18"/>
        </w:rPr>
        <w:t xml:space="preserve">, </w:t>
      </w:r>
      <w:r>
        <w:rPr>
          <w:rFonts w:ascii="Verdana" w:hAnsi="Verdana"/>
          <w:i/>
          <w:iCs/>
          <w:sz w:val="18"/>
          <w:szCs w:val="18"/>
        </w:rPr>
        <w:t>IEEE Standards</w:t>
      </w:r>
      <w:r>
        <w:rPr>
          <w:rFonts w:ascii="Verdana" w:hAnsi="Verdana"/>
          <w:sz w:val="18"/>
          <w:szCs w:val="18"/>
        </w:rPr>
        <w:t xml:space="preserve">, </w:t>
      </w:r>
      <w:smartTag w:uri="urn:schemas-microsoft-com:office:smarttags" w:element="date">
        <w:smartTagPr>
          <w:attr w:name="Year" w:val="2003"/>
          <w:attr w:name="Day" w:val="1"/>
          <w:attr w:name="Month" w:val="4"/>
        </w:smartTagPr>
        <w:r>
          <w:rPr>
            <w:rFonts w:ascii="Verdana" w:hAnsi="Verdana"/>
            <w:sz w:val="18"/>
            <w:szCs w:val="18"/>
          </w:rPr>
          <w:t>1 April 2003</w:t>
        </w:r>
      </w:smartTag>
      <w:r>
        <w:rPr>
          <w:rFonts w:ascii="Verdana" w:hAnsi="Verdana"/>
          <w:sz w:val="18"/>
          <w:szCs w:val="18"/>
        </w:rPr>
        <w:t>, 1-318.</w:t>
      </w:r>
      <w:r>
        <w:rPr>
          <w:rFonts w:ascii="Verdana" w:hAnsi="Verdana"/>
          <w:sz w:val="18"/>
          <w:szCs w:val="18"/>
        </w:rPr>
        <w:br/>
      </w:r>
      <w:r>
        <w:rPr>
          <w:rFonts w:ascii="Verdana" w:hAnsi="Verdana"/>
          <w:sz w:val="18"/>
          <w:szCs w:val="18"/>
        </w:rPr>
        <w:br/>
        <w:t xml:space="preserve">J. </w:t>
      </w:r>
      <w:proofErr w:type="spellStart"/>
      <w:r>
        <w:rPr>
          <w:rFonts w:ascii="Verdana" w:hAnsi="Verdana"/>
          <w:sz w:val="18"/>
          <w:szCs w:val="18"/>
        </w:rPr>
        <w:t>Izadian</w:t>
      </w:r>
      <w:proofErr w:type="spellEnd"/>
      <w:r>
        <w:rPr>
          <w:rFonts w:ascii="Verdana" w:hAnsi="Verdana"/>
          <w:sz w:val="18"/>
          <w:szCs w:val="18"/>
        </w:rPr>
        <w:t xml:space="preserve">, </w:t>
      </w:r>
      <w:hyperlink r:id="rId102" w:history="1">
        <w:r>
          <w:rPr>
            <w:rStyle w:val="Hyperlink"/>
          </w:rPr>
          <w:t>Considering Antenna Options For LMDS</w:t>
        </w:r>
      </w:hyperlink>
      <w:r>
        <w:rPr>
          <w:rFonts w:ascii="Verdana" w:hAnsi="Verdana"/>
          <w:sz w:val="18"/>
          <w:szCs w:val="18"/>
        </w:rPr>
        <w:t xml:space="preserve">, </w:t>
      </w:r>
      <w:r>
        <w:rPr>
          <w:rFonts w:ascii="Verdana" w:hAnsi="Verdana"/>
          <w:i/>
          <w:iCs/>
          <w:sz w:val="18"/>
          <w:szCs w:val="18"/>
        </w:rPr>
        <w:t>MICROWAVES &amp; RF</w:t>
      </w:r>
      <w:r>
        <w:rPr>
          <w:rFonts w:ascii="Verdana" w:hAnsi="Verdana"/>
          <w:sz w:val="18"/>
          <w:szCs w:val="18"/>
        </w:rPr>
        <w:t>, November 2001, 65-74 and 107.</w:t>
      </w:r>
      <w:r>
        <w:rPr>
          <w:rFonts w:ascii="Verdana" w:hAnsi="Verdana"/>
          <w:sz w:val="18"/>
          <w:szCs w:val="18"/>
        </w:rPr>
        <w:br/>
      </w:r>
      <w:r>
        <w:rPr>
          <w:rFonts w:ascii="Verdana" w:hAnsi="Verdana"/>
          <w:sz w:val="18"/>
          <w:szCs w:val="18"/>
        </w:rPr>
        <w:br/>
        <w:t xml:space="preserve">P. </w:t>
      </w:r>
      <w:proofErr w:type="spellStart"/>
      <w:r>
        <w:rPr>
          <w:rFonts w:ascii="Verdana" w:hAnsi="Verdana"/>
          <w:sz w:val="18"/>
          <w:szCs w:val="18"/>
        </w:rPr>
        <w:t>Mähönen</w:t>
      </w:r>
      <w:proofErr w:type="spellEnd"/>
      <w:r>
        <w:rPr>
          <w:rFonts w:ascii="Verdana" w:hAnsi="Verdana"/>
          <w:sz w:val="18"/>
          <w:szCs w:val="18"/>
        </w:rPr>
        <w:t xml:space="preserve"> et al., </w:t>
      </w:r>
      <w:hyperlink r:id="rId103" w:history="1">
        <w:r>
          <w:rPr>
            <w:rStyle w:val="Hyperlink"/>
          </w:rPr>
          <w:t>Wireless Internet over LMDS: Architecture and Experimental Implementation</w:t>
        </w:r>
      </w:hyperlink>
      <w:r>
        <w:rPr>
          <w:rFonts w:ascii="Verdana" w:hAnsi="Verdana"/>
          <w:sz w:val="18"/>
          <w:szCs w:val="18"/>
        </w:rPr>
        <w:t xml:space="preserve">, </w:t>
      </w:r>
      <w:r>
        <w:rPr>
          <w:rFonts w:ascii="Verdana" w:hAnsi="Verdana"/>
          <w:i/>
          <w:iCs/>
          <w:sz w:val="18"/>
          <w:szCs w:val="18"/>
        </w:rPr>
        <w:t>IEEE Communications Magazine</w:t>
      </w:r>
      <w:r>
        <w:rPr>
          <w:rFonts w:ascii="Verdana" w:hAnsi="Verdana"/>
          <w:sz w:val="18"/>
          <w:szCs w:val="18"/>
        </w:rPr>
        <w:t>, May 2001, 126-132.</w:t>
      </w:r>
      <w:r>
        <w:rPr>
          <w:rFonts w:ascii="Verdana" w:hAnsi="Verdana"/>
          <w:sz w:val="18"/>
          <w:szCs w:val="18"/>
        </w:rPr>
        <w:br/>
      </w:r>
      <w:r>
        <w:rPr>
          <w:rFonts w:ascii="Verdana" w:hAnsi="Verdana"/>
          <w:sz w:val="18"/>
          <w:szCs w:val="18"/>
        </w:rPr>
        <w:br/>
        <w:t xml:space="preserve">H. Sari, </w:t>
      </w:r>
      <w:hyperlink r:id="rId104" w:history="1">
        <w:r>
          <w:rPr>
            <w:rStyle w:val="Hyperlink"/>
          </w:rPr>
          <w:t>Some Design Issues in Local Multipoint Distribution Systems</w:t>
        </w:r>
      </w:hyperlink>
      <w:r>
        <w:rPr>
          <w:rFonts w:ascii="Verdana" w:hAnsi="Verdana"/>
          <w:sz w:val="18"/>
          <w:szCs w:val="18"/>
        </w:rPr>
        <w:t xml:space="preserve">, </w:t>
      </w:r>
      <w:r>
        <w:rPr>
          <w:rFonts w:ascii="Verdana" w:hAnsi="Verdana"/>
          <w:i/>
          <w:iCs/>
          <w:sz w:val="18"/>
          <w:szCs w:val="18"/>
        </w:rPr>
        <w:t>1998 URSI International Symposium on Signals, Systems, and Electronics</w:t>
      </w:r>
      <w:r>
        <w:rPr>
          <w:rFonts w:ascii="Verdana" w:hAnsi="Verdana"/>
          <w:sz w:val="18"/>
          <w:szCs w:val="18"/>
        </w:rPr>
        <w:t>, 29 September-2 October 1998, 13-19.</w:t>
      </w:r>
      <w:r>
        <w:rPr>
          <w:rFonts w:ascii="Verdana" w:hAnsi="Verdana"/>
          <w:sz w:val="18"/>
          <w:szCs w:val="18"/>
        </w:rPr>
        <w:br/>
      </w:r>
      <w:r>
        <w:rPr>
          <w:rFonts w:ascii="Verdana" w:hAnsi="Verdana"/>
          <w:sz w:val="18"/>
          <w:szCs w:val="18"/>
        </w:rPr>
        <w:br/>
        <w:t xml:space="preserve">S. Seidel, </w:t>
      </w:r>
      <w:hyperlink r:id="rId105" w:history="1">
        <w:r>
          <w:rPr>
            <w:rStyle w:val="Hyperlink"/>
          </w:rPr>
          <w:t xml:space="preserve">Radio Propagation and Planning at 28 GHz for Local Multipoint Distribution </w:t>
        </w:r>
        <w:proofErr w:type="spellStart"/>
        <w:r>
          <w:rPr>
            <w:rStyle w:val="Hyperlink"/>
          </w:rPr>
          <w:t>Sevice</w:t>
        </w:r>
        <w:proofErr w:type="spellEnd"/>
        <w:r>
          <w:rPr>
            <w:rStyle w:val="Hyperlink"/>
          </w:rPr>
          <w:t xml:space="preserve"> (LMDS)</w:t>
        </w:r>
      </w:hyperlink>
      <w:r>
        <w:rPr>
          <w:rFonts w:ascii="Verdana" w:hAnsi="Verdana"/>
          <w:sz w:val="18"/>
          <w:szCs w:val="18"/>
        </w:rPr>
        <w:t xml:space="preserve">, </w:t>
      </w:r>
      <w:r>
        <w:rPr>
          <w:rFonts w:ascii="Verdana" w:hAnsi="Verdana"/>
          <w:i/>
          <w:iCs/>
          <w:sz w:val="18"/>
          <w:szCs w:val="18"/>
        </w:rPr>
        <w:t>Antennas and Propagation Society International Symposium, 1998</w:t>
      </w:r>
      <w:r>
        <w:rPr>
          <w:rFonts w:ascii="Verdana" w:hAnsi="Verdana"/>
          <w:sz w:val="18"/>
          <w:szCs w:val="18"/>
        </w:rPr>
        <w:t>, 21-26 June 1998, 622-625.</w:t>
      </w:r>
      <w:r>
        <w:rPr>
          <w:rFonts w:ascii="Verdana" w:hAnsi="Verdana"/>
          <w:sz w:val="18"/>
          <w:szCs w:val="18"/>
        </w:rPr>
        <w:br/>
      </w:r>
      <w:r>
        <w:rPr>
          <w:rFonts w:ascii="Verdana" w:hAnsi="Verdana"/>
          <w:sz w:val="18"/>
          <w:szCs w:val="18"/>
        </w:rPr>
        <w:br/>
        <w:t xml:space="preserve">S. </w:t>
      </w:r>
      <w:proofErr w:type="spellStart"/>
      <w:r>
        <w:rPr>
          <w:rFonts w:ascii="Verdana" w:hAnsi="Verdana"/>
          <w:sz w:val="18"/>
          <w:szCs w:val="18"/>
        </w:rPr>
        <w:t>Subbanna</w:t>
      </w:r>
      <w:proofErr w:type="spellEnd"/>
      <w:r>
        <w:rPr>
          <w:rFonts w:ascii="Verdana" w:hAnsi="Verdana"/>
          <w:sz w:val="18"/>
          <w:szCs w:val="18"/>
        </w:rPr>
        <w:t xml:space="preserve"> et al., </w:t>
      </w:r>
      <w:hyperlink r:id="rId106" w:history="1">
        <w:r>
          <w:rPr>
            <w:rStyle w:val="Hyperlink"/>
          </w:rPr>
          <w:t xml:space="preserve">Using </w:t>
        </w:r>
        <w:proofErr w:type="spellStart"/>
        <w:r>
          <w:rPr>
            <w:rStyle w:val="Hyperlink"/>
          </w:rPr>
          <w:t>SIlicon</w:t>
        </w:r>
        <w:proofErr w:type="spellEnd"/>
        <w:r>
          <w:rPr>
            <w:rStyle w:val="Hyperlink"/>
          </w:rPr>
          <w:t>-Germanium Mainstream BICMOS Technology for X-Band and LMDS (25-30 GHz) Microwave Applications</w:t>
        </w:r>
      </w:hyperlink>
      <w:r>
        <w:rPr>
          <w:rFonts w:ascii="Verdana" w:hAnsi="Verdana"/>
          <w:sz w:val="18"/>
          <w:szCs w:val="18"/>
        </w:rPr>
        <w:t xml:space="preserve">, </w:t>
      </w:r>
      <w:r>
        <w:rPr>
          <w:rFonts w:ascii="Verdana" w:hAnsi="Verdana"/>
          <w:i/>
          <w:iCs/>
          <w:sz w:val="18"/>
          <w:szCs w:val="18"/>
        </w:rPr>
        <w:t>2002 IEEE MTT-S International Microwave Symposium Digest</w:t>
      </w:r>
      <w:r>
        <w:rPr>
          <w:rFonts w:ascii="Verdana" w:hAnsi="Verdana"/>
          <w:sz w:val="18"/>
          <w:szCs w:val="18"/>
        </w:rPr>
        <w:t>, 2-7 June 2002, 401-404.</w:t>
      </w:r>
      <w:r>
        <w:rPr>
          <w:rFonts w:ascii="Verdana" w:hAnsi="Verdana"/>
          <w:sz w:val="18"/>
          <w:szCs w:val="18"/>
        </w:rPr>
        <w:br/>
      </w:r>
      <w:r>
        <w:rPr>
          <w:rFonts w:ascii="Verdana" w:hAnsi="Verdana"/>
          <w:sz w:val="18"/>
          <w:szCs w:val="18"/>
        </w:rPr>
        <w:lastRenderedPageBreak/>
        <w:br/>
        <w:t xml:space="preserve">G. </w:t>
      </w:r>
      <w:proofErr w:type="spellStart"/>
      <w:r>
        <w:rPr>
          <w:rFonts w:ascii="Verdana" w:hAnsi="Verdana"/>
          <w:sz w:val="18"/>
          <w:szCs w:val="18"/>
        </w:rPr>
        <w:t>Torregrosa-Penalva</w:t>
      </w:r>
      <w:proofErr w:type="spellEnd"/>
      <w:r>
        <w:rPr>
          <w:rFonts w:ascii="Verdana" w:hAnsi="Verdana"/>
          <w:sz w:val="18"/>
          <w:szCs w:val="18"/>
        </w:rPr>
        <w:t xml:space="preserve"> et al., </w:t>
      </w:r>
      <w:hyperlink r:id="rId107" w:history="1">
        <w:r>
          <w:rPr>
            <w:rStyle w:val="Hyperlink"/>
          </w:rPr>
          <w:t>Low Cost Ka Band Transmitter Modules for LMDS Equipment Mass Production</w:t>
        </w:r>
      </w:hyperlink>
      <w:r>
        <w:rPr>
          <w:rFonts w:ascii="Verdana" w:hAnsi="Verdana"/>
          <w:sz w:val="18"/>
          <w:szCs w:val="18"/>
        </w:rPr>
        <w:t xml:space="preserve">, </w:t>
      </w:r>
      <w:r>
        <w:rPr>
          <w:rFonts w:ascii="Verdana" w:hAnsi="Verdana"/>
          <w:i/>
          <w:iCs/>
          <w:sz w:val="18"/>
          <w:szCs w:val="18"/>
        </w:rPr>
        <w:t>2001 IEEE MTT-S International Microwave Symposium Digest</w:t>
      </w:r>
      <w:r>
        <w:rPr>
          <w:rFonts w:ascii="Verdana" w:hAnsi="Verdana"/>
          <w:sz w:val="18"/>
          <w:szCs w:val="18"/>
        </w:rPr>
        <w:t>, 20-25 May 2001, 953-956 vol.2.</w:t>
      </w:r>
      <w:r>
        <w:rPr>
          <w:rFonts w:ascii="Verdana" w:hAnsi="Verdana"/>
          <w:sz w:val="18"/>
          <w:szCs w:val="18"/>
        </w:rPr>
        <w:br/>
      </w:r>
      <w:r>
        <w:rPr>
          <w:rFonts w:ascii="Verdana" w:hAnsi="Verdana"/>
          <w:sz w:val="18"/>
          <w:szCs w:val="18"/>
        </w:rPr>
        <w:br/>
        <w:t xml:space="preserve">L. </w:t>
      </w:r>
      <w:proofErr w:type="spellStart"/>
      <w:r>
        <w:rPr>
          <w:rFonts w:ascii="Verdana" w:hAnsi="Verdana"/>
          <w:sz w:val="18"/>
          <w:szCs w:val="18"/>
        </w:rPr>
        <w:t>Verweyen</w:t>
      </w:r>
      <w:proofErr w:type="spellEnd"/>
      <w:r>
        <w:rPr>
          <w:rFonts w:ascii="Verdana" w:hAnsi="Verdana"/>
          <w:sz w:val="18"/>
          <w:szCs w:val="18"/>
        </w:rPr>
        <w:t xml:space="preserve"> et al., </w:t>
      </w:r>
      <w:hyperlink r:id="rId108" w:history="1">
        <w:r>
          <w:rPr>
            <w:rStyle w:val="Hyperlink"/>
          </w:rPr>
          <w:t>LMDS up- and down-converter MMIC</w:t>
        </w:r>
      </w:hyperlink>
      <w:r>
        <w:rPr>
          <w:rFonts w:ascii="Verdana" w:hAnsi="Verdana"/>
          <w:sz w:val="18"/>
          <w:szCs w:val="18"/>
        </w:rPr>
        <w:t xml:space="preserve">, </w:t>
      </w:r>
      <w:r>
        <w:rPr>
          <w:rFonts w:ascii="Verdana" w:hAnsi="Verdana"/>
          <w:i/>
          <w:iCs/>
          <w:sz w:val="18"/>
          <w:szCs w:val="18"/>
        </w:rPr>
        <w:t>2000 IEEE MTT-S International Microwave Symposium Digest</w:t>
      </w:r>
      <w:r>
        <w:rPr>
          <w:rFonts w:ascii="Verdana" w:hAnsi="Verdana"/>
          <w:sz w:val="18"/>
          <w:szCs w:val="18"/>
        </w:rPr>
        <w:t>, 11-16 June 2000, 1685-1688 vol.3.</w:t>
      </w:r>
    </w:p>
    <w:p w14:paraId="014B136C" w14:textId="77777777" w:rsidR="00645695" w:rsidRDefault="00645695" w:rsidP="00645695">
      <w:pPr>
        <w:pStyle w:val="Heading3"/>
        <w:rPr>
          <w:rFonts w:ascii="Verdana" w:hAnsi="Verdana"/>
        </w:rPr>
      </w:pPr>
      <w:r>
        <w:rPr>
          <w:rFonts w:ascii="Verdana" w:hAnsi="Verdana"/>
        </w:rPr>
        <w:t>Frequency Dividers</w:t>
      </w:r>
    </w:p>
    <w:p w14:paraId="3834C644" w14:textId="77777777" w:rsidR="00645695" w:rsidRDefault="00645695" w:rsidP="00645695">
      <w:pPr>
        <w:spacing w:after="240"/>
        <w:rPr>
          <w:rFonts w:ascii="Verdana" w:hAnsi="Verdana"/>
          <w:sz w:val="18"/>
          <w:szCs w:val="18"/>
        </w:rPr>
      </w:pPr>
      <w:r>
        <w:rPr>
          <w:rFonts w:ascii="Verdana" w:hAnsi="Verdana"/>
          <w:sz w:val="18"/>
          <w:szCs w:val="18"/>
        </w:rPr>
        <w:t xml:space="preserve">H. </w:t>
      </w:r>
      <w:proofErr w:type="spellStart"/>
      <w:r>
        <w:rPr>
          <w:rFonts w:ascii="Verdana" w:hAnsi="Verdana"/>
          <w:sz w:val="18"/>
          <w:szCs w:val="18"/>
        </w:rPr>
        <w:t>Chengiming</w:t>
      </w:r>
      <w:proofErr w:type="spellEnd"/>
      <w:r>
        <w:rPr>
          <w:rFonts w:ascii="Verdana" w:hAnsi="Verdana"/>
          <w:sz w:val="18"/>
          <w:szCs w:val="18"/>
        </w:rPr>
        <w:t xml:space="preserve"> et al., </w:t>
      </w:r>
      <w:hyperlink r:id="rId109" w:history="1">
        <w:r>
          <w:rPr>
            <w:rStyle w:val="Hyperlink"/>
          </w:rPr>
          <w:t>Design of 10 GHz, 2.6 mW Frequency Divider in 0.25 um CMOS</w:t>
        </w:r>
      </w:hyperlink>
      <w:r>
        <w:rPr>
          <w:rFonts w:ascii="Verdana" w:hAnsi="Verdana"/>
          <w:sz w:val="18"/>
          <w:szCs w:val="18"/>
        </w:rPr>
        <w:t xml:space="preserve">, </w:t>
      </w:r>
      <w:r>
        <w:rPr>
          <w:rFonts w:ascii="Verdana" w:hAnsi="Verdana"/>
          <w:i/>
          <w:iCs/>
          <w:sz w:val="18"/>
          <w:szCs w:val="18"/>
        </w:rPr>
        <w:t>Proceedings. 6th International Conference on Solid-State and Integrated-Circuit Technology, 2001</w:t>
      </w:r>
      <w:r>
        <w:rPr>
          <w:rFonts w:ascii="Verdana" w:hAnsi="Verdana"/>
          <w:sz w:val="18"/>
          <w:szCs w:val="18"/>
        </w:rPr>
        <w:t>, 22-25 October 2001, 1136-1138.</w:t>
      </w:r>
      <w:r>
        <w:rPr>
          <w:rFonts w:ascii="Verdana" w:hAnsi="Verdana"/>
          <w:sz w:val="18"/>
          <w:szCs w:val="18"/>
        </w:rPr>
        <w:br/>
      </w:r>
      <w:r>
        <w:rPr>
          <w:rFonts w:ascii="Verdana" w:hAnsi="Verdana"/>
          <w:sz w:val="18"/>
          <w:szCs w:val="18"/>
        </w:rPr>
        <w:br/>
        <w:t xml:space="preserve">H. Knapp et al., </w:t>
      </w:r>
      <w:hyperlink r:id="rId110" w:history="1">
        <w:r>
          <w:rPr>
            <w:rStyle w:val="Hyperlink"/>
          </w:rPr>
          <w:t>25 GHz Static Frequency Divider and 25 Gb/s Multiplexer in 0.12 um CMOS</w:t>
        </w:r>
      </w:hyperlink>
      <w:r>
        <w:rPr>
          <w:rFonts w:ascii="Verdana" w:hAnsi="Verdana"/>
          <w:sz w:val="18"/>
          <w:szCs w:val="18"/>
        </w:rPr>
        <w:t xml:space="preserve">, </w:t>
      </w:r>
      <w:r>
        <w:rPr>
          <w:rFonts w:ascii="Verdana" w:hAnsi="Verdana"/>
          <w:i/>
          <w:iCs/>
          <w:sz w:val="18"/>
          <w:szCs w:val="18"/>
        </w:rPr>
        <w:t>Solid-State Circuits Conference, 2002</w:t>
      </w:r>
      <w:r>
        <w:rPr>
          <w:rFonts w:ascii="Verdana" w:hAnsi="Verdana"/>
          <w:sz w:val="18"/>
          <w:szCs w:val="18"/>
        </w:rPr>
        <w:t>, 3-7 February 2002, 302-468 vol.1.</w:t>
      </w:r>
      <w:r>
        <w:rPr>
          <w:rFonts w:ascii="Verdana" w:hAnsi="Verdana"/>
          <w:sz w:val="18"/>
          <w:szCs w:val="18"/>
        </w:rPr>
        <w:br/>
      </w:r>
      <w:r>
        <w:rPr>
          <w:rFonts w:ascii="Verdana" w:hAnsi="Verdana"/>
          <w:sz w:val="18"/>
          <w:szCs w:val="18"/>
        </w:rPr>
        <w:br/>
        <w:t xml:space="preserve">M. </w:t>
      </w:r>
      <w:proofErr w:type="spellStart"/>
      <w:r>
        <w:rPr>
          <w:rFonts w:ascii="Verdana" w:hAnsi="Verdana"/>
          <w:sz w:val="18"/>
          <w:szCs w:val="18"/>
        </w:rPr>
        <w:t>Nogawa</w:t>
      </w:r>
      <w:proofErr w:type="spellEnd"/>
      <w:r>
        <w:rPr>
          <w:rFonts w:ascii="Verdana" w:hAnsi="Verdana"/>
          <w:sz w:val="18"/>
          <w:szCs w:val="18"/>
        </w:rPr>
        <w:t xml:space="preserve"> et al., </w:t>
      </w:r>
      <w:hyperlink r:id="rId111" w:history="1">
        <w:r>
          <w:rPr>
            <w:rStyle w:val="Hyperlink"/>
          </w:rPr>
          <w:t>A 16.3-GHz 64:1 CMOS Frequency Divider</w:t>
        </w:r>
      </w:hyperlink>
      <w:r>
        <w:rPr>
          <w:rFonts w:ascii="Verdana" w:hAnsi="Verdana"/>
          <w:sz w:val="18"/>
          <w:szCs w:val="18"/>
        </w:rPr>
        <w:t xml:space="preserve">, </w:t>
      </w:r>
      <w:r>
        <w:rPr>
          <w:rFonts w:ascii="Verdana" w:hAnsi="Verdana"/>
          <w:i/>
          <w:iCs/>
          <w:sz w:val="18"/>
          <w:szCs w:val="18"/>
        </w:rPr>
        <w:t>Proceedings of the Second IEEE Asia Pacific Conference on ASICs, 2000</w:t>
      </w:r>
      <w:r>
        <w:rPr>
          <w:rFonts w:ascii="Verdana" w:hAnsi="Verdana"/>
          <w:sz w:val="18"/>
          <w:szCs w:val="18"/>
        </w:rPr>
        <w:t>, 28-30 Aug. 2000, 95-98.</w:t>
      </w:r>
      <w:r>
        <w:rPr>
          <w:rFonts w:ascii="Verdana" w:hAnsi="Verdana"/>
          <w:sz w:val="18"/>
          <w:szCs w:val="18"/>
        </w:rPr>
        <w:br/>
      </w:r>
      <w:r>
        <w:rPr>
          <w:rFonts w:ascii="Verdana" w:hAnsi="Verdana"/>
          <w:sz w:val="18"/>
          <w:szCs w:val="18"/>
        </w:rPr>
        <w:br/>
        <w:t xml:space="preserve">U. Singh et al., </w:t>
      </w:r>
      <w:hyperlink r:id="rId112" w:history="1">
        <w:r>
          <w:rPr>
            <w:rStyle w:val="Hyperlink"/>
          </w:rPr>
          <w:t>Dynamics of High-Frequency CMOS Dividers</w:t>
        </w:r>
      </w:hyperlink>
      <w:r>
        <w:rPr>
          <w:rFonts w:ascii="Verdana" w:hAnsi="Verdana"/>
          <w:sz w:val="18"/>
          <w:szCs w:val="18"/>
        </w:rPr>
        <w:t xml:space="preserve">, </w:t>
      </w:r>
      <w:r>
        <w:rPr>
          <w:rFonts w:ascii="Verdana" w:hAnsi="Verdana"/>
          <w:i/>
          <w:iCs/>
          <w:sz w:val="18"/>
          <w:szCs w:val="18"/>
        </w:rPr>
        <w:t>IEEE International Symposium on Circuits and Systems, 2002</w:t>
      </w:r>
      <w:r>
        <w:rPr>
          <w:rFonts w:ascii="Verdana" w:hAnsi="Verdana"/>
          <w:sz w:val="18"/>
          <w:szCs w:val="18"/>
        </w:rPr>
        <w:t>, 26-29 May 2002, V-421-V-424 vol.5.</w:t>
      </w:r>
      <w:r>
        <w:rPr>
          <w:rFonts w:ascii="Verdana" w:hAnsi="Verdana"/>
          <w:sz w:val="18"/>
          <w:szCs w:val="18"/>
        </w:rPr>
        <w:br/>
      </w:r>
      <w:r>
        <w:rPr>
          <w:rFonts w:ascii="Verdana" w:hAnsi="Verdana"/>
          <w:sz w:val="18"/>
          <w:szCs w:val="18"/>
        </w:rPr>
        <w:br/>
        <w:t xml:space="preserve">H. Wang, </w:t>
      </w:r>
      <w:hyperlink r:id="rId113" w:history="1">
        <w:r>
          <w:rPr>
            <w:rStyle w:val="Hyperlink"/>
          </w:rPr>
          <w:t>A 1.8 V 3 mW 16.8 GHz Frequency Divider in 0.25 um CMOS</w:t>
        </w:r>
      </w:hyperlink>
      <w:r>
        <w:rPr>
          <w:rFonts w:ascii="Verdana" w:hAnsi="Verdana"/>
          <w:sz w:val="18"/>
          <w:szCs w:val="18"/>
        </w:rPr>
        <w:t xml:space="preserve">, </w:t>
      </w:r>
      <w:r>
        <w:rPr>
          <w:rFonts w:ascii="Verdana" w:hAnsi="Verdana"/>
          <w:i/>
          <w:iCs/>
          <w:sz w:val="18"/>
          <w:szCs w:val="18"/>
        </w:rPr>
        <w:t>Solid-State Circuits Conference, 2000</w:t>
      </w:r>
      <w:r>
        <w:rPr>
          <w:rFonts w:ascii="Verdana" w:hAnsi="Verdana"/>
          <w:sz w:val="18"/>
          <w:szCs w:val="18"/>
        </w:rPr>
        <w:t>, 7-9 February 2000, 196-197.</w:t>
      </w:r>
      <w:r>
        <w:rPr>
          <w:rFonts w:ascii="Verdana" w:hAnsi="Verdana"/>
          <w:sz w:val="18"/>
          <w:szCs w:val="18"/>
        </w:rPr>
        <w:br/>
      </w:r>
      <w:r>
        <w:rPr>
          <w:rFonts w:ascii="Verdana" w:hAnsi="Verdana"/>
          <w:sz w:val="18"/>
          <w:szCs w:val="18"/>
        </w:rPr>
        <w:br/>
        <w:t xml:space="preserve">H.-D. </w:t>
      </w:r>
      <w:proofErr w:type="spellStart"/>
      <w:r>
        <w:rPr>
          <w:rFonts w:ascii="Verdana" w:hAnsi="Verdana"/>
          <w:sz w:val="18"/>
          <w:szCs w:val="18"/>
        </w:rPr>
        <w:t>Wohlmuth</w:t>
      </w:r>
      <w:proofErr w:type="spellEnd"/>
      <w:r>
        <w:rPr>
          <w:rFonts w:ascii="Verdana" w:hAnsi="Verdana"/>
          <w:sz w:val="18"/>
          <w:szCs w:val="18"/>
        </w:rPr>
        <w:t xml:space="preserve"> et al., </w:t>
      </w:r>
      <w:hyperlink r:id="rId114" w:history="1">
        <w:r>
          <w:rPr>
            <w:rStyle w:val="Hyperlink"/>
          </w:rPr>
          <w:t>A High Sensitivity Static 2:1 Frequency Divider up to 19 GHz in 120 nm CMOS</w:t>
        </w:r>
      </w:hyperlink>
      <w:r>
        <w:rPr>
          <w:rFonts w:ascii="Verdana" w:hAnsi="Verdana"/>
          <w:sz w:val="18"/>
          <w:szCs w:val="18"/>
        </w:rPr>
        <w:t xml:space="preserve">, </w:t>
      </w:r>
      <w:r>
        <w:rPr>
          <w:rFonts w:ascii="Verdana" w:hAnsi="Verdana"/>
          <w:i/>
          <w:iCs/>
          <w:sz w:val="18"/>
          <w:szCs w:val="18"/>
        </w:rPr>
        <w:t>2002 IEEE Radio Frequency Integrated Circuits (RFIC) Symposium</w:t>
      </w:r>
      <w:r>
        <w:rPr>
          <w:rFonts w:ascii="Verdana" w:hAnsi="Verdana"/>
          <w:sz w:val="18"/>
          <w:szCs w:val="18"/>
        </w:rPr>
        <w:t>, 2-4 June 2002, 231-234.</w:t>
      </w:r>
      <w:r>
        <w:rPr>
          <w:rFonts w:ascii="Verdana" w:hAnsi="Verdana"/>
          <w:sz w:val="18"/>
          <w:szCs w:val="18"/>
        </w:rPr>
        <w:br/>
      </w:r>
      <w:r>
        <w:rPr>
          <w:rFonts w:ascii="Verdana" w:hAnsi="Verdana"/>
          <w:sz w:val="18"/>
          <w:szCs w:val="18"/>
        </w:rPr>
        <w:br/>
        <w:t xml:space="preserve">H. Wu et al., </w:t>
      </w:r>
      <w:hyperlink r:id="rId115" w:history="1">
        <w:r>
          <w:rPr>
            <w:rStyle w:val="Hyperlink"/>
          </w:rPr>
          <w:t>A 19 GHz 0.5 mW 0.35 um CMOS Frequency Divider with Shunt-Peaking Locking-Range Enhancement</w:t>
        </w:r>
      </w:hyperlink>
      <w:r>
        <w:rPr>
          <w:rFonts w:ascii="Verdana" w:hAnsi="Verdana"/>
          <w:sz w:val="18"/>
          <w:szCs w:val="18"/>
        </w:rPr>
        <w:t xml:space="preserve">, </w:t>
      </w:r>
      <w:r>
        <w:rPr>
          <w:rFonts w:ascii="Verdana" w:hAnsi="Verdana"/>
          <w:i/>
          <w:iCs/>
          <w:sz w:val="18"/>
          <w:szCs w:val="18"/>
        </w:rPr>
        <w:t>Solid-State Circuits Conference, 2001</w:t>
      </w:r>
      <w:r>
        <w:rPr>
          <w:rFonts w:ascii="Verdana" w:hAnsi="Verdana"/>
          <w:sz w:val="18"/>
          <w:szCs w:val="18"/>
        </w:rPr>
        <w:t>, 5-7 February 2001, 412-413, 471.</w:t>
      </w:r>
    </w:p>
    <w:p w14:paraId="5BA6E2BD" w14:textId="77777777" w:rsidR="00645695" w:rsidRDefault="00645695" w:rsidP="00645695">
      <w:pPr>
        <w:pStyle w:val="Heading3"/>
        <w:rPr>
          <w:rFonts w:ascii="Verdana" w:hAnsi="Verdana"/>
        </w:rPr>
      </w:pPr>
      <w:r>
        <w:rPr>
          <w:rFonts w:ascii="Verdana" w:hAnsi="Verdana"/>
        </w:rPr>
        <w:t>High-Frequency CMOS Design</w:t>
      </w:r>
    </w:p>
    <w:p w14:paraId="2C554F44" w14:textId="77777777" w:rsidR="00645695" w:rsidRDefault="00645695" w:rsidP="00645695">
      <w:pPr>
        <w:spacing w:after="240"/>
        <w:rPr>
          <w:rFonts w:ascii="Verdana" w:hAnsi="Verdana"/>
          <w:sz w:val="18"/>
          <w:szCs w:val="18"/>
        </w:rPr>
      </w:pPr>
      <w:r>
        <w:rPr>
          <w:rFonts w:ascii="Verdana" w:hAnsi="Verdana"/>
          <w:sz w:val="18"/>
          <w:szCs w:val="18"/>
        </w:rPr>
        <w:t xml:space="preserve">T. </w:t>
      </w:r>
      <w:proofErr w:type="spellStart"/>
      <w:r>
        <w:rPr>
          <w:rFonts w:ascii="Verdana" w:hAnsi="Verdana"/>
          <w:sz w:val="18"/>
          <w:szCs w:val="18"/>
        </w:rPr>
        <w:t>Manku</w:t>
      </w:r>
      <w:proofErr w:type="spellEnd"/>
      <w:r>
        <w:rPr>
          <w:rFonts w:ascii="Verdana" w:hAnsi="Verdana"/>
          <w:sz w:val="18"/>
          <w:szCs w:val="18"/>
        </w:rPr>
        <w:t xml:space="preserve">, </w:t>
      </w:r>
      <w:hyperlink w:history="1">
        <w:r>
          <w:rPr>
            <w:rStyle w:val="Hyperlink"/>
          </w:rPr>
          <w:t>Microwave CMOS - Device Physics and Design</w:t>
        </w:r>
      </w:hyperlink>
      <w:r>
        <w:rPr>
          <w:rFonts w:ascii="Verdana" w:hAnsi="Verdana"/>
          <w:sz w:val="18"/>
          <w:szCs w:val="18"/>
        </w:rPr>
        <w:t xml:space="preserve">, </w:t>
      </w:r>
      <w:r>
        <w:rPr>
          <w:rFonts w:ascii="Verdana" w:hAnsi="Verdana"/>
          <w:i/>
          <w:iCs/>
          <w:sz w:val="18"/>
          <w:szCs w:val="18"/>
        </w:rPr>
        <w:t>IEEE Journal of Solid-State Circuits</w:t>
      </w:r>
      <w:r>
        <w:rPr>
          <w:rFonts w:ascii="Verdana" w:hAnsi="Verdana"/>
          <w:sz w:val="18"/>
          <w:szCs w:val="18"/>
        </w:rPr>
        <w:t>, March 1999, http://ieeexplore.ieee.org/iel4/4/16157/00748178.pdf.</w:t>
      </w:r>
      <w:r>
        <w:rPr>
          <w:rFonts w:ascii="Verdana" w:hAnsi="Verdana"/>
          <w:sz w:val="18"/>
          <w:szCs w:val="18"/>
        </w:rPr>
        <w:br/>
      </w:r>
      <w:r>
        <w:rPr>
          <w:rFonts w:ascii="Verdana" w:hAnsi="Verdana"/>
          <w:sz w:val="18"/>
          <w:szCs w:val="18"/>
        </w:rPr>
        <w:br/>
        <w:t xml:space="preserve">C. </w:t>
      </w:r>
      <w:proofErr w:type="spellStart"/>
      <w:r>
        <w:rPr>
          <w:rFonts w:ascii="Verdana" w:hAnsi="Verdana"/>
          <w:sz w:val="18"/>
          <w:szCs w:val="18"/>
        </w:rPr>
        <w:t>Enz</w:t>
      </w:r>
      <w:proofErr w:type="spellEnd"/>
      <w:r>
        <w:rPr>
          <w:rFonts w:ascii="Verdana" w:hAnsi="Verdana"/>
          <w:sz w:val="18"/>
          <w:szCs w:val="18"/>
        </w:rPr>
        <w:t xml:space="preserve"> et al., </w:t>
      </w:r>
      <w:hyperlink r:id="rId116" w:history="1">
        <w:r>
          <w:rPr>
            <w:rStyle w:val="Hyperlink"/>
          </w:rPr>
          <w:t>MOS Transistor Modeling for RF IC Design</w:t>
        </w:r>
      </w:hyperlink>
      <w:r>
        <w:rPr>
          <w:rFonts w:ascii="Verdana" w:hAnsi="Verdana"/>
          <w:sz w:val="18"/>
          <w:szCs w:val="18"/>
        </w:rPr>
        <w:t xml:space="preserve">, </w:t>
      </w:r>
      <w:r>
        <w:rPr>
          <w:rFonts w:ascii="Verdana" w:hAnsi="Verdana"/>
          <w:i/>
          <w:iCs/>
          <w:sz w:val="18"/>
          <w:szCs w:val="18"/>
        </w:rPr>
        <w:t>2000 IEEE Transactions on Solid-State Circuits</w:t>
      </w:r>
      <w:r>
        <w:rPr>
          <w:rFonts w:ascii="Verdana" w:hAnsi="Verdana"/>
          <w:sz w:val="18"/>
          <w:szCs w:val="18"/>
        </w:rPr>
        <w:t>, February 2000, 186-201.</w:t>
      </w:r>
      <w:r>
        <w:rPr>
          <w:rFonts w:ascii="Verdana" w:hAnsi="Verdana"/>
          <w:sz w:val="18"/>
          <w:szCs w:val="18"/>
        </w:rPr>
        <w:br/>
      </w:r>
      <w:r>
        <w:rPr>
          <w:rFonts w:ascii="Verdana" w:hAnsi="Verdana"/>
          <w:sz w:val="18"/>
          <w:szCs w:val="18"/>
        </w:rPr>
        <w:br/>
        <w:t xml:space="preserve">A. </w:t>
      </w:r>
      <w:proofErr w:type="spellStart"/>
      <w:r>
        <w:rPr>
          <w:rFonts w:ascii="Verdana" w:hAnsi="Verdana"/>
          <w:sz w:val="18"/>
          <w:szCs w:val="18"/>
        </w:rPr>
        <w:t>Hajimiri</w:t>
      </w:r>
      <w:proofErr w:type="spellEnd"/>
      <w:r>
        <w:rPr>
          <w:rFonts w:ascii="Verdana" w:hAnsi="Verdana"/>
          <w:sz w:val="18"/>
          <w:szCs w:val="18"/>
        </w:rPr>
        <w:t xml:space="preserve">, </w:t>
      </w:r>
      <w:hyperlink r:id="rId117" w:history="1">
        <w:r>
          <w:rPr>
            <w:rStyle w:val="Hyperlink"/>
          </w:rPr>
          <w:t>Distributed Integrated Circuits: An alternative Approach to High-Frequency Design</w:t>
        </w:r>
      </w:hyperlink>
      <w:r>
        <w:rPr>
          <w:rFonts w:ascii="Verdana" w:hAnsi="Verdana"/>
          <w:sz w:val="18"/>
          <w:szCs w:val="18"/>
        </w:rPr>
        <w:t xml:space="preserve">, </w:t>
      </w:r>
      <w:r>
        <w:rPr>
          <w:rFonts w:ascii="Verdana" w:hAnsi="Verdana"/>
          <w:i/>
          <w:iCs/>
          <w:sz w:val="18"/>
          <w:szCs w:val="18"/>
        </w:rPr>
        <w:t>IEEE Communications Magazine</w:t>
      </w:r>
      <w:r>
        <w:rPr>
          <w:rFonts w:ascii="Verdana" w:hAnsi="Verdana"/>
          <w:sz w:val="18"/>
          <w:szCs w:val="18"/>
        </w:rPr>
        <w:t>, February 2002, 168-173.</w:t>
      </w:r>
      <w:r>
        <w:rPr>
          <w:rFonts w:ascii="Verdana" w:hAnsi="Verdana"/>
          <w:sz w:val="18"/>
          <w:szCs w:val="18"/>
        </w:rPr>
        <w:br/>
      </w:r>
      <w:r>
        <w:rPr>
          <w:rFonts w:ascii="Verdana" w:hAnsi="Verdana"/>
          <w:sz w:val="18"/>
          <w:szCs w:val="18"/>
        </w:rPr>
        <w:br/>
        <w:t xml:space="preserve">M. </w:t>
      </w:r>
      <w:proofErr w:type="spellStart"/>
      <w:r>
        <w:rPr>
          <w:rFonts w:ascii="Verdana" w:hAnsi="Verdana"/>
          <w:sz w:val="18"/>
          <w:szCs w:val="18"/>
        </w:rPr>
        <w:t>Madihian</w:t>
      </w:r>
      <w:proofErr w:type="spellEnd"/>
      <w:r>
        <w:rPr>
          <w:rFonts w:ascii="Verdana" w:hAnsi="Verdana"/>
          <w:sz w:val="18"/>
          <w:szCs w:val="18"/>
        </w:rPr>
        <w:t xml:space="preserve">, </w:t>
      </w:r>
      <w:hyperlink r:id="rId118" w:history="1">
        <w:r>
          <w:rPr>
            <w:rStyle w:val="Hyperlink"/>
          </w:rPr>
          <w:t>A 1-10 GHz 0.18um-CMOS chipset for multi-mode wireless applications</w:t>
        </w:r>
      </w:hyperlink>
      <w:r>
        <w:rPr>
          <w:rFonts w:ascii="Verdana" w:hAnsi="Verdana"/>
          <w:sz w:val="18"/>
          <w:szCs w:val="18"/>
        </w:rPr>
        <w:t xml:space="preserve">, </w:t>
      </w:r>
      <w:r>
        <w:rPr>
          <w:rFonts w:ascii="Verdana" w:hAnsi="Verdana"/>
          <w:i/>
          <w:iCs/>
          <w:sz w:val="18"/>
          <w:szCs w:val="18"/>
        </w:rPr>
        <w:t>2001 IEEE MTT-S International Microwave Symposium Digest</w:t>
      </w:r>
      <w:r>
        <w:rPr>
          <w:rFonts w:ascii="Verdana" w:hAnsi="Verdana"/>
          <w:sz w:val="18"/>
          <w:szCs w:val="18"/>
        </w:rPr>
        <w:t>, 20-25 May 2001, 1865-1868 vol.3.</w:t>
      </w:r>
      <w:r>
        <w:rPr>
          <w:rFonts w:ascii="Verdana" w:hAnsi="Verdana"/>
          <w:sz w:val="18"/>
          <w:szCs w:val="18"/>
        </w:rPr>
        <w:br/>
      </w:r>
      <w:r>
        <w:rPr>
          <w:rFonts w:ascii="Verdana" w:hAnsi="Verdana"/>
          <w:sz w:val="18"/>
          <w:szCs w:val="18"/>
        </w:rPr>
        <w:br/>
        <w:t xml:space="preserve">W. </w:t>
      </w:r>
      <w:proofErr w:type="spellStart"/>
      <w:r>
        <w:rPr>
          <w:rFonts w:ascii="Verdana" w:hAnsi="Verdana"/>
          <w:sz w:val="18"/>
          <w:szCs w:val="18"/>
        </w:rPr>
        <w:t>Simbfirger</w:t>
      </w:r>
      <w:proofErr w:type="spellEnd"/>
      <w:r>
        <w:rPr>
          <w:rFonts w:ascii="Verdana" w:hAnsi="Verdana"/>
          <w:sz w:val="18"/>
          <w:szCs w:val="18"/>
        </w:rPr>
        <w:t xml:space="preserve">, </w:t>
      </w:r>
      <w:hyperlink r:id="rId119" w:history="1">
        <w:r>
          <w:rPr>
            <w:rStyle w:val="Hyperlink"/>
          </w:rPr>
          <w:t>Recent advances in CMOS circuits towards 40 Gb/s and 50 GHz</w:t>
        </w:r>
      </w:hyperlink>
      <w:r>
        <w:rPr>
          <w:rFonts w:ascii="Verdana" w:hAnsi="Verdana"/>
          <w:sz w:val="18"/>
          <w:szCs w:val="18"/>
        </w:rPr>
        <w:t xml:space="preserve">, </w:t>
      </w:r>
      <w:r>
        <w:rPr>
          <w:rFonts w:ascii="Verdana" w:hAnsi="Verdana"/>
          <w:i/>
          <w:iCs/>
          <w:sz w:val="18"/>
          <w:szCs w:val="18"/>
        </w:rPr>
        <w:t>2003 Topical Meeting on Silicon Monolithic Integrated Circuits in RF Systems</w:t>
      </w:r>
      <w:r>
        <w:rPr>
          <w:rFonts w:ascii="Verdana" w:hAnsi="Verdana"/>
          <w:sz w:val="18"/>
          <w:szCs w:val="18"/>
        </w:rPr>
        <w:t>, 9-11 April 2003, 76-79.</w:t>
      </w:r>
    </w:p>
    <w:p w14:paraId="5FCEBF0A" w14:textId="77777777" w:rsidR="00645695" w:rsidRDefault="00645695" w:rsidP="00645695">
      <w:pPr>
        <w:pStyle w:val="Heading3"/>
        <w:rPr>
          <w:rFonts w:ascii="Verdana" w:hAnsi="Verdana"/>
        </w:rPr>
      </w:pPr>
      <w:r>
        <w:rPr>
          <w:rFonts w:ascii="Verdana" w:hAnsi="Verdana"/>
        </w:rPr>
        <w:lastRenderedPageBreak/>
        <w:t>Low Noise Amplifiers</w:t>
      </w:r>
    </w:p>
    <w:p w14:paraId="1983CC96" w14:textId="77777777" w:rsidR="00645695" w:rsidRDefault="00645695" w:rsidP="00645695">
      <w:pPr>
        <w:spacing w:after="240"/>
        <w:rPr>
          <w:rFonts w:ascii="Verdana" w:hAnsi="Verdana"/>
          <w:sz w:val="18"/>
          <w:szCs w:val="18"/>
        </w:rPr>
      </w:pPr>
      <w:r>
        <w:rPr>
          <w:rFonts w:ascii="Verdana" w:hAnsi="Verdana"/>
          <w:sz w:val="18"/>
          <w:szCs w:val="18"/>
        </w:rPr>
        <w:t xml:space="preserve">D. Shaeffer, </w:t>
      </w:r>
      <w:hyperlink r:id="rId120" w:history="1">
        <w:r>
          <w:rPr>
            <w:rStyle w:val="Hyperlink"/>
          </w:rPr>
          <w:t>A 2.5-V, 1.5-GHz CMOS low noise amplifier</w:t>
        </w:r>
      </w:hyperlink>
      <w:r>
        <w:rPr>
          <w:rFonts w:ascii="Verdana" w:hAnsi="Verdana"/>
          <w:sz w:val="18"/>
          <w:szCs w:val="18"/>
        </w:rPr>
        <w:t xml:space="preserve">, </w:t>
      </w:r>
      <w:r>
        <w:rPr>
          <w:rFonts w:ascii="Verdana" w:hAnsi="Verdana"/>
          <w:i/>
          <w:iCs/>
          <w:sz w:val="18"/>
          <w:szCs w:val="18"/>
        </w:rPr>
        <w:t>IEEE JSCC</w:t>
      </w:r>
      <w:r>
        <w:rPr>
          <w:rFonts w:ascii="Verdana" w:hAnsi="Verdana"/>
          <w:sz w:val="18"/>
          <w:szCs w:val="18"/>
        </w:rPr>
        <w:t>, May 1997, 745-759.</w:t>
      </w:r>
      <w:r>
        <w:rPr>
          <w:rFonts w:ascii="Verdana" w:hAnsi="Verdana"/>
          <w:sz w:val="18"/>
          <w:szCs w:val="18"/>
        </w:rPr>
        <w:br/>
      </w:r>
      <w:r>
        <w:rPr>
          <w:rFonts w:ascii="Verdana" w:hAnsi="Verdana"/>
          <w:sz w:val="18"/>
          <w:szCs w:val="18"/>
        </w:rPr>
        <w:br/>
        <w:t xml:space="preserve">D. Triantis et al., </w:t>
      </w:r>
      <w:hyperlink r:id="rId121" w:history="1">
        <w:r>
          <w:rPr>
            <w:rStyle w:val="Hyperlink"/>
          </w:rPr>
          <w:t xml:space="preserve">Optimal Current for Minimum Thermal Noise Operation of the </w:t>
        </w:r>
        <w:proofErr w:type="spellStart"/>
        <w:r>
          <w:rPr>
            <w:rStyle w:val="Hyperlink"/>
          </w:rPr>
          <w:t>Submicrometer</w:t>
        </w:r>
        <w:proofErr w:type="spellEnd"/>
        <w:r>
          <w:rPr>
            <w:rStyle w:val="Hyperlink"/>
          </w:rPr>
          <w:t xml:space="preserve"> MOS Transistors</w:t>
        </w:r>
      </w:hyperlink>
      <w:r>
        <w:rPr>
          <w:rFonts w:ascii="Verdana" w:hAnsi="Verdana"/>
          <w:sz w:val="18"/>
          <w:szCs w:val="18"/>
        </w:rPr>
        <w:t xml:space="preserve">, </w:t>
      </w:r>
      <w:r>
        <w:rPr>
          <w:rFonts w:ascii="Verdana" w:hAnsi="Verdana"/>
          <w:i/>
          <w:iCs/>
          <w:sz w:val="18"/>
          <w:szCs w:val="18"/>
        </w:rPr>
        <w:t>IEEE Transactions on Electron Devices</w:t>
      </w:r>
      <w:r>
        <w:rPr>
          <w:rFonts w:ascii="Verdana" w:hAnsi="Verdana"/>
          <w:sz w:val="18"/>
          <w:szCs w:val="18"/>
        </w:rPr>
        <w:t>, November 1997, 1990-1995.</w:t>
      </w:r>
      <w:r>
        <w:rPr>
          <w:rFonts w:ascii="Verdana" w:hAnsi="Verdana"/>
          <w:sz w:val="18"/>
          <w:szCs w:val="18"/>
        </w:rPr>
        <w:br/>
      </w:r>
      <w:r>
        <w:rPr>
          <w:rFonts w:ascii="Verdana" w:hAnsi="Verdana"/>
          <w:sz w:val="18"/>
          <w:szCs w:val="18"/>
        </w:rPr>
        <w:br/>
        <w:t xml:space="preserve">H. Yano et al., </w:t>
      </w:r>
      <w:hyperlink r:id="rId122" w:history="1">
        <w:r>
          <w:rPr>
            <w:rStyle w:val="Hyperlink"/>
          </w:rPr>
          <w:t>Performance of K u-Band On-Chip Matched Si Monolithic Amplifiers Using 0.18-um-Gatelength MOSFETs</w:t>
        </w:r>
      </w:hyperlink>
      <w:r>
        <w:rPr>
          <w:rFonts w:ascii="Verdana" w:hAnsi="Verdana"/>
          <w:sz w:val="18"/>
          <w:szCs w:val="18"/>
        </w:rPr>
        <w:t xml:space="preserve">, </w:t>
      </w:r>
      <w:r>
        <w:rPr>
          <w:rFonts w:ascii="Verdana" w:hAnsi="Verdana"/>
          <w:i/>
          <w:iCs/>
          <w:sz w:val="18"/>
          <w:szCs w:val="18"/>
        </w:rPr>
        <w:t>IEEE Transactions on Microwave Theory and Techniques</w:t>
      </w:r>
      <w:r>
        <w:rPr>
          <w:rFonts w:ascii="Verdana" w:hAnsi="Verdana"/>
          <w:sz w:val="18"/>
          <w:szCs w:val="18"/>
        </w:rPr>
        <w:t>, June 2001, 1086-1093.</w:t>
      </w:r>
      <w:r>
        <w:rPr>
          <w:rFonts w:ascii="Verdana" w:hAnsi="Verdana"/>
          <w:sz w:val="18"/>
          <w:szCs w:val="18"/>
        </w:rPr>
        <w:br/>
      </w:r>
      <w:r>
        <w:rPr>
          <w:rFonts w:ascii="Verdana" w:hAnsi="Verdana"/>
          <w:sz w:val="18"/>
          <w:szCs w:val="18"/>
        </w:rPr>
        <w:br/>
        <w:t xml:space="preserve">P. </w:t>
      </w:r>
      <w:proofErr w:type="spellStart"/>
      <w:r>
        <w:rPr>
          <w:rFonts w:ascii="Verdana" w:hAnsi="Verdana"/>
          <w:sz w:val="18"/>
          <w:szCs w:val="18"/>
        </w:rPr>
        <w:t>Andreani</w:t>
      </w:r>
      <w:proofErr w:type="spellEnd"/>
      <w:r>
        <w:rPr>
          <w:rFonts w:ascii="Verdana" w:hAnsi="Verdana"/>
          <w:sz w:val="18"/>
          <w:szCs w:val="18"/>
        </w:rPr>
        <w:t xml:space="preserve"> et al., </w:t>
      </w:r>
      <w:hyperlink r:id="rId123" w:history="1">
        <w:r>
          <w:rPr>
            <w:rStyle w:val="Hyperlink"/>
          </w:rPr>
          <w:t>Noise Optimization of an Inductively Degenerated CMOS Low Noise Amplifier</w:t>
        </w:r>
      </w:hyperlink>
      <w:r>
        <w:rPr>
          <w:rFonts w:ascii="Verdana" w:hAnsi="Verdana"/>
          <w:sz w:val="18"/>
          <w:szCs w:val="18"/>
        </w:rPr>
        <w:t xml:space="preserve">, </w:t>
      </w:r>
      <w:r>
        <w:rPr>
          <w:rFonts w:ascii="Verdana" w:hAnsi="Verdana"/>
          <w:i/>
          <w:iCs/>
          <w:sz w:val="18"/>
          <w:szCs w:val="18"/>
        </w:rPr>
        <w:t>IEEE Transactions on Circuits and Systems</w:t>
      </w:r>
      <w:r>
        <w:rPr>
          <w:rFonts w:ascii="Verdana" w:hAnsi="Verdana"/>
          <w:sz w:val="18"/>
          <w:szCs w:val="18"/>
        </w:rPr>
        <w:t>, September 2001, 835-841.</w:t>
      </w:r>
      <w:r>
        <w:rPr>
          <w:rFonts w:ascii="Verdana" w:hAnsi="Verdana"/>
          <w:sz w:val="18"/>
          <w:szCs w:val="18"/>
        </w:rPr>
        <w:br/>
      </w:r>
      <w:r>
        <w:rPr>
          <w:rFonts w:ascii="Verdana" w:hAnsi="Verdana"/>
          <w:sz w:val="18"/>
          <w:szCs w:val="18"/>
        </w:rPr>
        <w:br/>
        <w:t xml:space="preserve">C. Chen et al., </w:t>
      </w:r>
      <w:hyperlink r:id="rId124" w:history="1">
        <w:r>
          <w:rPr>
            <w:rStyle w:val="Hyperlink"/>
          </w:rPr>
          <w:t>Extraction of the Induced Gate Noise, Channel Noise, and Their Correlation in Submicron MOSFETs from RF Noise Measurements</w:t>
        </w:r>
      </w:hyperlink>
      <w:r>
        <w:rPr>
          <w:rFonts w:ascii="Verdana" w:hAnsi="Verdana"/>
          <w:sz w:val="18"/>
          <w:szCs w:val="18"/>
        </w:rPr>
        <w:t xml:space="preserve">, </w:t>
      </w:r>
      <w:r>
        <w:rPr>
          <w:rFonts w:ascii="Verdana" w:hAnsi="Verdana"/>
          <w:i/>
          <w:iCs/>
          <w:sz w:val="18"/>
          <w:szCs w:val="18"/>
        </w:rPr>
        <w:t>IEEE Transactions on Electron Devices</w:t>
      </w:r>
      <w:r>
        <w:rPr>
          <w:rFonts w:ascii="Verdana" w:hAnsi="Verdana"/>
          <w:sz w:val="18"/>
          <w:szCs w:val="18"/>
        </w:rPr>
        <w:t>, December 2001, 2884-2892.</w:t>
      </w:r>
      <w:r>
        <w:rPr>
          <w:rFonts w:ascii="Verdana" w:hAnsi="Verdana"/>
          <w:sz w:val="18"/>
          <w:szCs w:val="18"/>
        </w:rPr>
        <w:br/>
      </w:r>
      <w:r>
        <w:rPr>
          <w:rFonts w:ascii="Verdana" w:hAnsi="Verdana"/>
          <w:sz w:val="18"/>
          <w:szCs w:val="18"/>
        </w:rPr>
        <w:br/>
        <w:t xml:space="preserve">R. Fujimoto et al., </w:t>
      </w:r>
      <w:hyperlink r:id="rId125" w:history="1">
        <w:r>
          <w:rPr>
            <w:rStyle w:val="Hyperlink"/>
          </w:rPr>
          <w:t>A 7-GHz 1.8-dB NF CMOS low-noise amplifier</w:t>
        </w:r>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July 2002, 852-856.</w:t>
      </w:r>
      <w:r>
        <w:rPr>
          <w:rFonts w:ascii="Verdana" w:hAnsi="Verdana"/>
          <w:sz w:val="18"/>
          <w:szCs w:val="18"/>
        </w:rPr>
        <w:br/>
      </w:r>
      <w:r>
        <w:rPr>
          <w:rFonts w:ascii="Verdana" w:hAnsi="Verdana"/>
          <w:sz w:val="18"/>
          <w:szCs w:val="18"/>
        </w:rPr>
        <w:br/>
        <w:t xml:space="preserve">J. Goo et al., </w:t>
      </w:r>
      <w:hyperlink r:id="rId126" w:history="1">
        <w:r>
          <w:rPr>
            <w:rStyle w:val="Hyperlink"/>
          </w:rPr>
          <w:t>A Noise Optimization Technique for Integrated Low-Noise Amplifiers</w:t>
        </w:r>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August 2002, 994-1002.</w:t>
      </w:r>
      <w:r>
        <w:rPr>
          <w:rFonts w:ascii="Verdana" w:hAnsi="Verdana"/>
          <w:sz w:val="18"/>
          <w:szCs w:val="18"/>
        </w:rPr>
        <w:br/>
      </w:r>
      <w:r>
        <w:rPr>
          <w:rFonts w:ascii="Verdana" w:hAnsi="Verdana"/>
          <w:sz w:val="18"/>
          <w:szCs w:val="18"/>
        </w:rPr>
        <w:br/>
        <w:t xml:space="preserve">X. Guan et al., </w:t>
      </w:r>
      <w:hyperlink r:id="rId127" w:history="1">
        <w:r>
          <w:rPr>
            <w:rStyle w:val="Hyperlink"/>
          </w:rPr>
          <w:t>A 24GHz CMOS Front-End</w:t>
        </w:r>
      </w:hyperlink>
      <w:r>
        <w:rPr>
          <w:rFonts w:ascii="Verdana" w:hAnsi="Verdana"/>
          <w:sz w:val="18"/>
          <w:szCs w:val="18"/>
        </w:rPr>
        <w:t xml:space="preserve">, </w:t>
      </w:r>
      <w:r>
        <w:rPr>
          <w:rFonts w:ascii="Verdana" w:hAnsi="Verdana"/>
          <w:i/>
          <w:iCs/>
          <w:sz w:val="18"/>
          <w:szCs w:val="18"/>
        </w:rPr>
        <w:t>28th European Solid-State Circuits Conference</w:t>
      </w:r>
      <w:r>
        <w:rPr>
          <w:rFonts w:ascii="Verdana" w:hAnsi="Verdana"/>
          <w:sz w:val="18"/>
          <w:szCs w:val="18"/>
        </w:rPr>
        <w:t>, 24-26 September 2002, 155-158.</w:t>
      </w:r>
      <w:r>
        <w:rPr>
          <w:rFonts w:ascii="Verdana" w:hAnsi="Verdana"/>
          <w:sz w:val="18"/>
          <w:szCs w:val="18"/>
        </w:rPr>
        <w:br/>
      </w:r>
      <w:r>
        <w:rPr>
          <w:rFonts w:ascii="Verdana" w:hAnsi="Verdana"/>
          <w:sz w:val="18"/>
          <w:szCs w:val="18"/>
        </w:rPr>
        <w:br/>
        <w:t xml:space="preserve">X. Guan et al., </w:t>
      </w:r>
      <w:hyperlink r:id="rId128" w:history="1">
        <w:r>
          <w:rPr>
            <w:rStyle w:val="Hyperlink"/>
          </w:rPr>
          <w:t>A 24GHz CMOS Front-End</w:t>
        </w:r>
      </w:hyperlink>
      <w:r>
        <w:rPr>
          <w:rFonts w:ascii="Verdana" w:hAnsi="Verdana"/>
          <w:sz w:val="18"/>
          <w:szCs w:val="18"/>
        </w:rPr>
        <w:t xml:space="preserve">, </w:t>
      </w:r>
      <w:smartTag w:uri="urn:schemas-microsoft-com:office:smarttags" w:element="place">
        <w:smartTag w:uri="urn:schemas-microsoft-com:office:smarttags" w:element="PlaceName">
          <w:r>
            <w:rPr>
              <w:rFonts w:ascii="Verdana" w:hAnsi="Verdana"/>
              <w:i/>
              <w:iCs/>
              <w:sz w:val="18"/>
              <w:szCs w:val="18"/>
            </w:rPr>
            <w:t>Lee</w:t>
          </w:r>
        </w:smartTag>
        <w:r>
          <w:rPr>
            <w:rFonts w:ascii="Verdana" w:hAnsi="Verdana"/>
            <w:i/>
            <w:iCs/>
            <w:sz w:val="18"/>
            <w:szCs w:val="18"/>
          </w:rPr>
          <w:t xml:space="preserve"> </w:t>
        </w:r>
        <w:smartTag w:uri="urn:schemas-microsoft-com:office:smarttags" w:element="PlaceName">
          <w:r>
            <w:rPr>
              <w:rFonts w:ascii="Verdana" w:hAnsi="Verdana"/>
              <w:i/>
              <w:iCs/>
              <w:sz w:val="18"/>
              <w:szCs w:val="18"/>
            </w:rPr>
            <w:t>Center</w:t>
          </w:r>
        </w:smartTag>
      </w:smartTag>
      <w:r>
        <w:rPr>
          <w:rFonts w:ascii="Verdana" w:hAnsi="Verdana"/>
          <w:i/>
          <w:iCs/>
          <w:sz w:val="18"/>
          <w:szCs w:val="18"/>
        </w:rPr>
        <w:t xml:space="preserve"> Workshop</w:t>
      </w:r>
      <w:r>
        <w:rPr>
          <w:rFonts w:ascii="Verdana" w:hAnsi="Verdana"/>
          <w:sz w:val="18"/>
          <w:szCs w:val="18"/>
        </w:rPr>
        <w:t xml:space="preserve">, </w:t>
      </w:r>
      <w:smartTag w:uri="urn:schemas-microsoft-com:office:smarttags" w:element="date">
        <w:smartTagPr>
          <w:attr w:name="Year" w:val="2002"/>
          <w:attr w:name="Day" w:val="18"/>
          <w:attr w:name="Month" w:val="10"/>
        </w:smartTagPr>
        <w:r>
          <w:rPr>
            <w:rFonts w:ascii="Verdana" w:hAnsi="Verdana"/>
            <w:sz w:val="18"/>
            <w:szCs w:val="18"/>
          </w:rPr>
          <w:t>18 October, 2002</w:t>
        </w:r>
      </w:smartTag>
      <w:r>
        <w:rPr>
          <w:rFonts w:ascii="Verdana" w:hAnsi="Verdana"/>
          <w:sz w:val="18"/>
          <w:szCs w:val="18"/>
        </w:rPr>
        <w:t>, 1-23.</w:t>
      </w:r>
      <w:r>
        <w:rPr>
          <w:rFonts w:ascii="Verdana" w:hAnsi="Verdana"/>
          <w:sz w:val="18"/>
          <w:szCs w:val="18"/>
        </w:rPr>
        <w:br/>
      </w:r>
      <w:r>
        <w:rPr>
          <w:rFonts w:ascii="Verdana" w:hAnsi="Verdana"/>
          <w:sz w:val="18"/>
          <w:szCs w:val="18"/>
        </w:rPr>
        <w:br/>
        <w:t xml:space="preserve">L.M. Franca-Neto et al., </w:t>
      </w:r>
      <w:hyperlink r:id="rId129" w:history="1">
        <w:r>
          <w:rPr>
            <w:rStyle w:val="Hyperlink"/>
          </w:rPr>
          <w:t>17 GHz and 24 GHz LNA Designs based on Extended-S-Parameter with Microstrip-on-Die in 0.18um Logic CMOS Technology</w:t>
        </w:r>
      </w:hyperlink>
      <w:r>
        <w:rPr>
          <w:rFonts w:ascii="Verdana" w:hAnsi="Verdana"/>
          <w:sz w:val="18"/>
          <w:szCs w:val="18"/>
        </w:rPr>
        <w:t xml:space="preserve">, </w:t>
      </w:r>
      <w:r>
        <w:rPr>
          <w:rFonts w:ascii="Verdana" w:hAnsi="Verdana"/>
          <w:i/>
          <w:iCs/>
          <w:sz w:val="18"/>
          <w:szCs w:val="18"/>
        </w:rPr>
        <w:t>ESSCIRC</w:t>
      </w:r>
      <w:r>
        <w:rPr>
          <w:rFonts w:ascii="Verdana" w:hAnsi="Verdana"/>
          <w:sz w:val="18"/>
          <w:szCs w:val="18"/>
        </w:rPr>
        <w:t>, September 2003, 149-152.</w:t>
      </w:r>
      <w:r>
        <w:rPr>
          <w:rFonts w:ascii="Verdana" w:hAnsi="Verdana"/>
          <w:sz w:val="18"/>
          <w:szCs w:val="18"/>
        </w:rPr>
        <w:br/>
      </w:r>
      <w:r>
        <w:rPr>
          <w:rFonts w:ascii="Verdana" w:hAnsi="Verdana"/>
          <w:sz w:val="18"/>
          <w:szCs w:val="18"/>
        </w:rPr>
        <w:br/>
        <w:t xml:space="preserve">K. Yu et al., </w:t>
      </w:r>
      <w:hyperlink r:id="rId130" w:history="1">
        <w:r>
          <w:rPr>
            <w:rStyle w:val="Hyperlink"/>
          </w:rPr>
          <w:t>24 GHz low-noise amplifier in 0.18 um CMOS technology</w:t>
        </w:r>
      </w:hyperlink>
      <w:r>
        <w:rPr>
          <w:rFonts w:ascii="Verdana" w:hAnsi="Verdana"/>
          <w:sz w:val="18"/>
          <w:szCs w:val="18"/>
        </w:rPr>
        <w:t xml:space="preserve">, </w:t>
      </w:r>
      <w:r>
        <w:rPr>
          <w:rFonts w:ascii="Verdana" w:hAnsi="Verdana"/>
          <w:i/>
          <w:iCs/>
          <w:sz w:val="18"/>
          <w:szCs w:val="18"/>
        </w:rPr>
        <w:t>Electronics Letters</w:t>
      </w:r>
      <w:r>
        <w:rPr>
          <w:rFonts w:ascii="Verdana" w:hAnsi="Verdana"/>
          <w:sz w:val="18"/>
          <w:szCs w:val="18"/>
        </w:rPr>
        <w:t xml:space="preserve">, </w:t>
      </w:r>
      <w:smartTag w:uri="urn:schemas-microsoft-com:office:smarttags" w:element="date">
        <w:smartTagPr>
          <w:attr w:name="Year" w:val="2003"/>
          <w:attr w:name="Day" w:val="30"/>
          <w:attr w:name="Month" w:val="10"/>
        </w:smartTagPr>
        <w:r>
          <w:rPr>
            <w:rFonts w:ascii="Verdana" w:hAnsi="Verdana"/>
            <w:sz w:val="18"/>
            <w:szCs w:val="18"/>
          </w:rPr>
          <w:t>30 Oct. 2003</w:t>
        </w:r>
      </w:smartTag>
      <w:r>
        <w:rPr>
          <w:rFonts w:ascii="Verdana" w:hAnsi="Verdana"/>
          <w:sz w:val="18"/>
          <w:szCs w:val="18"/>
        </w:rPr>
        <w:t>, 1559-1560.</w:t>
      </w:r>
      <w:r>
        <w:rPr>
          <w:rFonts w:ascii="Verdana" w:hAnsi="Verdana"/>
          <w:sz w:val="18"/>
          <w:szCs w:val="18"/>
        </w:rPr>
        <w:br/>
      </w:r>
      <w:r>
        <w:rPr>
          <w:rFonts w:ascii="Verdana" w:hAnsi="Verdana"/>
          <w:sz w:val="18"/>
          <w:szCs w:val="18"/>
        </w:rPr>
        <w:br/>
        <w:t xml:space="preserve">K. Yu et al., </w:t>
      </w:r>
      <w:hyperlink r:id="rId131" w:history="1">
        <w:r>
          <w:rPr>
            <w:rStyle w:val="Hyperlink"/>
          </w:rPr>
          <w:t>K-band Low Noise Amplifiers using 0.18 um CMOS technology</w:t>
        </w:r>
      </w:hyperlink>
      <w:r>
        <w:rPr>
          <w:rFonts w:ascii="Verdana" w:hAnsi="Verdana"/>
          <w:sz w:val="18"/>
          <w:szCs w:val="18"/>
        </w:rPr>
        <w:t xml:space="preserve">, </w:t>
      </w:r>
      <w:r>
        <w:rPr>
          <w:rFonts w:ascii="Verdana" w:hAnsi="Verdana"/>
          <w:i/>
          <w:iCs/>
          <w:sz w:val="18"/>
          <w:szCs w:val="18"/>
        </w:rPr>
        <w:t>IEEE MWCL</w:t>
      </w:r>
      <w:r>
        <w:rPr>
          <w:rFonts w:ascii="Verdana" w:hAnsi="Verdana"/>
          <w:sz w:val="18"/>
          <w:szCs w:val="18"/>
        </w:rPr>
        <w:t>, March 2004, p. 106-108.</w:t>
      </w:r>
    </w:p>
    <w:p w14:paraId="704C43D2" w14:textId="77777777" w:rsidR="00645695" w:rsidRDefault="00645695" w:rsidP="00645695">
      <w:pPr>
        <w:pStyle w:val="Heading3"/>
        <w:rPr>
          <w:rFonts w:ascii="Verdana" w:hAnsi="Verdana"/>
        </w:rPr>
      </w:pPr>
      <w:r>
        <w:rPr>
          <w:rFonts w:ascii="Verdana" w:hAnsi="Verdana"/>
        </w:rPr>
        <w:t>MOSFET Modeling</w:t>
      </w:r>
    </w:p>
    <w:p w14:paraId="38D2CB5F" w14:textId="77777777" w:rsidR="00645695" w:rsidRDefault="00645695" w:rsidP="00645695">
      <w:pPr>
        <w:spacing w:after="240"/>
        <w:rPr>
          <w:rFonts w:ascii="Verdana" w:hAnsi="Verdana"/>
          <w:sz w:val="18"/>
          <w:szCs w:val="18"/>
        </w:rPr>
      </w:pPr>
      <w:r>
        <w:rPr>
          <w:rFonts w:ascii="Verdana" w:hAnsi="Verdana"/>
          <w:sz w:val="18"/>
          <w:szCs w:val="18"/>
        </w:rPr>
        <w:t xml:space="preserve">C. Huang, </w:t>
      </w:r>
      <w:hyperlink r:id="rId132" w:history="1">
        <w:r>
          <w:rPr>
            <w:rStyle w:val="Hyperlink"/>
          </w:rPr>
          <w:t>The Minimum Noise Figure and mechanism as Scaling RF MOSFETs from 0.18 to 0.13 um technology nodes</w:t>
        </w:r>
      </w:hyperlink>
      <w:r>
        <w:rPr>
          <w:rFonts w:ascii="Verdana" w:hAnsi="Verdana"/>
          <w:sz w:val="18"/>
          <w:szCs w:val="18"/>
        </w:rPr>
        <w:t xml:space="preserve">, </w:t>
      </w:r>
      <w:r>
        <w:rPr>
          <w:rFonts w:ascii="Verdana" w:hAnsi="Verdana"/>
          <w:i/>
          <w:iCs/>
          <w:sz w:val="18"/>
          <w:szCs w:val="18"/>
        </w:rPr>
        <w:t>RFIC Digest 2003</w:t>
      </w:r>
      <w:r>
        <w:rPr>
          <w:rFonts w:ascii="Verdana" w:hAnsi="Verdana"/>
          <w:sz w:val="18"/>
          <w:szCs w:val="18"/>
        </w:rPr>
        <w:t>, June 2003, 373-376.</w:t>
      </w:r>
      <w:r>
        <w:rPr>
          <w:rFonts w:ascii="Verdana" w:hAnsi="Verdana"/>
          <w:sz w:val="18"/>
          <w:szCs w:val="18"/>
        </w:rPr>
        <w:br/>
      </w:r>
      <w:r>
        <w:rPr>
          <w:rFonts w:ascii="Verdana" w:hAnsi="Verdana"/>
          <w:sz w:val="18"/>
          <w:szCs w:val="18"/>
        </w:rPr>
        <w:br/>
        <w:t xml:space="preserve">M. Yang etc. al, </w:t>
      </w:r>
      <w:hyperlink r:id="rId133" w:history="1">
        <w:r>
          <w:rPr>
            <w:rStyle w:val="Hyperlink"/>
          </w:rPr>
          <w:t>Broadband Small-Signal Model and Parameter Extraction for deep Sub-Micron MOSFETS Valid up to 110 GHz</w:t>
        </w:r>
      </w:hyperlink>
      <w:r>
        <w:rPr>
          <w:rFonts w:ascii="Verdana" w:hAnsi="Verdana"/>
          <w:sz w:val="18"/>
          <w:szCs w:val="18"/>
        </w:rPr>
        <w:t xml:space="preserve">, </w:t>
      </w:r>
      <w:r>
        <w:rPr>
          <w:rFonts w:ascii="Verdana" w:hAnsi="Verdana"/>
          <w:i/>
          <w:iCs/>
          <w:sz w:val="18"/>
          <w:szCs w:val="18"/>
        </w:rPr>
        <w:t>RFIC Digest 2003</w:t>
      </w:r>
      <w:r>
        <w:rPr>
          <w:rFonts w:ascii="Verdana" w:hAnsi="Verdana"/>
          <w:sz w:val="18"/>
          <w:szCs w:val="18"/>
        </w:rPr>
        <w:t>, June 2003, 369-372.</w:t>
      </w:r>
    </w:p>
    <w:p w14:paraId="09D0CD90" w14:textId="77777777" w:rsidR="00645695" w:rsidRDefault="00645695" w:rsidP="00645695">
      <w:pPr>
        <w:pStyle w:val="Heading3"/>
        <w:rPr>
          <w:rFonts w:ascii="Verdana" w:hAnsi="Verdana"/>
        </w:rPr>
      </w:pPr>
      <w:r>
        <w:rPr>
          <w:rFonts w:ascii="Verdana" w:hAnsi="Verdana"/>
        </w:rPr>
        <w:t>Optical Applications</w:t>
      </w:r>
    </w:p>
    <w:p w14:paraId="2A6ABCD2" w14:textId="77777777" w:rsidR="00645695" w:rsidRDefault="00645695" w:rsidP="00645695">
      <w:pPr>
        <w:spacing w:after="240"/>
        <w:rPr>
          <w:rFonts w:ascii="Verdana" w:hAnsi="Verdana"/>
          <w:sz w:val="18"/>
          <w:szCs w:val="18"/>
        </w:rPr>
      </w:pPr>
      <w:r>
        <w:rPr>
          <w:rFonts w:ascii="Verdana" w:hAnsi="Verdana"/>
          <w:sz w:val="18"/>
          <w:szCs w:val="18"/>
        </w:rPr>
        <w:lastRenderedPageBreak/>
        <w:t xml:space="preserve">G. Keeler, </w:t>
      </w:r>
      <w:hyperlink r:id="rId134" w:history="1">
        <w:r>
          <w:rPr>
            <w:rStyle w:val="Hyperlink"/>
          </w:rPr>
          <w:t>OPTICAL INTERCONNECTS TO SILICON CMOS: INTEGRATED OPTOELECTRONIC MODULATORS AND SHORT PULSE SYSTEMS</w:t>
        </w:r>
      </w:hyperlink>
      <w:r>
        <w:rPr>
          <w:rFonts w:ascii="Verdana" w:hAnsi="Verdana"/>
          <w:sz w:val="18"/>
          <w:szCs w:val="18"/>
        </w:rPr>
        <w:t xml:space="preserve">, </w:t>
      </w:r>
      <w:r>
        <w:rPr>
          <w:rFonts w:ascii="Verdana" w:hAnsi="Verdana"/>
          <w:i/>
          <w:iCs/>
          <w:sz w:val="18"/>
          <w:szCs w:val="18"/>
        </w:rPr>
        <w:t>Ph.D. Thesis</w:t>
      </w:r>
      <w:r>
        <w:rPr>
          <w:rFonts w:ascii="Verdana" w:hAnsi="Verdana"/>
          <w:sz w:val="18"/>
          <w:szCs w:val="18"/>
        </w:rPr>
        <w:t xml:space="preserve">, December 2002, </w:t>
      </w:r>
      <w:smartTag w:uri="urn:schemas-microsoft-com:office:smarttags" w:element="place">
        <w:smartTag w:uri="urn:schemas-microsoft-com:office:smarttags" w:element="PlaceName">
          <w:r>
            <w:rPr>
              <w:rFonts w:ascii="Verdana" w:hAnsi="Verdana"/>
              <w:sz w:val="18"/>
              <w:szCs w:val="18"/>
            </w:rPr>
            <w:t>Stanford</w:t>
          </w:r>
        </w:smartTag>
        <w:r>
          <w:rPr>
            <w:rFonts w:ascii="Verdana" w:hAnsi="Verdana"/>
            <w:sz w:val="18"/>
            <w:szCs w:val="18"/>
          </w:rPr>
          <w:t xml:space="preserve"> </w:t>
        </w:r>
        <w:smartTag w:uri="urn:schemas-microsoft-com:office:smarttags" w:element="PlaceType">
          <w:r>
            <w:rPr>
              <w:rFonts w:ascii="Verdana" w:hAnsi="Verdana"/>
              <w:sz w:val="18"/>
              <w:szCs w:val="18"/>
            </w:rPr>
            <w:t>University</w:t>
          </w:r>
        </w:smartTag>
      </w:smartTag>
      <w:r>
        <w:rPr>
          <w:rFonts w:ascii="Verdana" w:hAnsi="Verdana"/>
          <w:sz w:val="18"/>
          <w:szCs w:val="18"/>
        </w:rPr>
        <w:t>.</w:t>
      </w:r>
    </w:p>
    <w:p w14:paraId="5BDA7DE8" w14:textId="77777777" w:rsidR="00645695" w:rsidRDefault="00645695" w:rsidP="00645695">
      <w:pPr>
        <w:pStyle w:val="Heading3"/>
        <w:rPr>
          <w:rFonts w:ascii="Verdana" w:hAnsi="Verdana"/>
        </w:rPr>
      </w:pPr>
      <w:r>
        <w:rPr>
          <w:rFonts w:ascii="Verdana" w:hAnsi="Verdana"/>
        </w:rPr>
        <w:t>Phase Locked Loops, Delay Locked Loops, Costas Loops</w:t>
      </w:r>
    </w:p>
    <w:p w14:paraId="681D2145" w14:textId="77777777" w:rsidR="00645695" w:rsidRDefault="00645695" w:rsidP="00645695">
      <w:pPr>
        <w:spacing w:after="240"/>
        <w:rPr>
          <w:rFonts w:ascii="Verdana" w:hAnsi="Verdana"/>
          <w:sz w:val="18"/>
          <w:szCs w:val="18"/>
        </w:rPr>
      </w:pPr>
      <w:r>
        <w:rPr>
          <w:rFonts w:ascii="Verdana" w:hAnsi="Verdana"/>
          <w:sz w:val="18"/>
          <w:szCs w:val="18"/>
        </w:rPr>
        <w:t xml:space="preserve">B. </w:t>
      </w:r>
      <w:proofErr w:type="spellStart"/>
      <w:r>
        <w:rPr>
          <w:rFonts w:ascii="Verdana" w:hAnsi="Verdana"/>
          <w:sz w:val="18"/>
          <w:szCs w:val="18"/>
        </w:rPr>
        <w:t>Razavi</w:t>
      </w:r>
      <w:proofErr w:type="spellEnd"/>
      <w:r>
        <w:rPr>
          <w:rFonts w:ascii="Verdana" w:hAnsi="Verdana"/>
          <w:sz w:val="18"/>
          <w:szCs w:val="18"/>
        </w:rPr>
        <w:t xml:space="preserve"> et al., </w:t>
      </w:r>
      <w:hyperlink r:id="rId135" w:history="1">
        <w:r>
          <w:rPr>
            <w:rStyle w:val="Hyperlink"/>
          </w:rPr>
          <w:t>Design of high-speed, low-power frequency dividers and phase-locked loops in deep submicron CMOS</w:t>
        </w:r>
      </w:hyperlink>
      <w:r>
        <w:rPr>
          <w:rFonts w:ascii="Verdana" w:hAnsi="Verdana"/>
          <w:sz w:val="18"/>
          <w:szCs w:val="18"/>
        </w:rPr>
        <w:t xml:space="preserve">, </w:t>
      </w:r>
      <w:r>
        <w:rPr>
          <w:rFonts w:ascii="Verdana" w:hAnsi="Verdana"/>
          <w:i/>
          <w:iCs/>
          <w:sz w:val="18"/>
          <w:szCs w:val="18"/>
        </w:rPr>
        <w:t>IEEE JSCC</w:t>
      </w:r>
      <w:r>
        <w:rPr>
          <w:rFonts w:ascii="Verdana" w:hAnsi="Verdana"/>
          <w:sz w:val="18"/>
          <w:szCs w:val="18"/>
        </w:rPr>
        <w:t>, February 1995, 101-109.</w:t>
      </w:r>
    </w:p>
    <w:p w14:paraId="409234CD" w14:textId="77777777" w:rsidR="00645695" w:rsidRDefault="00645695" w:rsidP="00645695">
      <w:pPr>
        <w:pStyle w:val="Heading3"/>
        <w:rPr>
          <w:rFonts w:ascii="Verdana" w:hAnsi="Verdana"/>
        </w:rPr>
      </w:pPr>
      <w:r>
        <w:rPr>
          <w:rFonts w:ascii="Verdana" w:hAnsi="Verdana"/>
        </w:rPr>
        <w:t>Planar Inductors and Transformers</w:t>
      </w:r>
    </w:p>
    <w:p w14:paraId="4400630E" w14:textId="77777777" w:rsidR="00645695" w:rsidRDefault="00645695" w:rsidP="00645695">
      <w:pPr>
        <w:pStyle w:val="Heading4"/>
        <w:rPr>
          <w:rFonts w:ascii="Verdana" w:hAnsi="Verdana"/>
        </w:rPr>
      </w:pPr>
      <w:r>
        <w:rPr>
          <w:rFonts w:ascii="Verdana" w:hAnsi="Verdana"/>
        </w:rPr>
        <w:t>Theses</w:t>
      </w:r>
    </w:p>
    <w:p w14:paraId="5DE4EDF8" w14:textId="77777777" w:rsidR="00645695" w:rsidRDefault="00645695" w:rsidP="00645695">
      <w:pPr>
        <w:spacing w:after="240"/>
        <w:rPr>
          <w:rFonts w:ascii="Verdana" w:hAnsi="Verdana"/>
          <w:sz w:val="18"/>
          <w:szCs w:val="18"/>
        </w:rPr>
      </w:pPr>
      <w:r>
        <w:rPr>
          <w:rFonts w:ascii="Verdana" w:hAnsi="Verdana"/>
          <w:sz w:val="18"/>
          <w:szCs w:val="18"/>
        </w:rPr>
        <w:t xml:space="preserve">Tony Yeung, </w:t>
      </w:r>
      <w:hyperlink r:id="rId136" w:history="1">
        <w:r>
          <w:rPr>
            <w:rStyle w:val="Hyperlink"/>
          </w:rPr>
          <w:t>Analysis and Design of On-chip Spiral Inductors and Transformers for Silicon RF Integrated Circuits</w:t>
        </w:r>
      </w:hyperlink>
      <w:r>
        <w:rPr>
          <w:rFonts w:ascii="Verdana" w:hAnsi="Verdana"/>
          <w:sz w:val="18"/>
          <w:szCs w:val="18"/>
        </w:rPr>
        <w:t xml:space="preserve">, </w:t>
      </w:r>
      <w:r>
        <w:rPr>
          <w:rFonts w:ascii="Verdana" w:hAnsi="Verdana"/>
          <w:i/>
          <w:iCs/>
          <w:sz w:val="18"/>
          <w:szCs w:val="18"/>
        </w:rPr>
        <w:t>M.Sc. Thesis</w:t>
      </w:r>
      <w:r>
        <w:rPr>
          <w:rFonts w:ascii="Verdana" w:hAnsi="Verdana"/>
          <w:sz w:val="18"/>
          <w:szCs w:val="18"/>
        </w:rPr>
        <w:t>, December 1998, The Hong Kong University of Science and Technology.</w:t>
      </w:r>
    </w:p>
    <w:p w14:paraId="328A33C9" w14:textId="77777777" w:rsidR="00645695" w:rsidRDefault="00645695" w:rsidP="00645695">
      <w:pPr>
        <w:pStyle w:val="Heading4"/>
        <w:rPr>
          <w:rFonts w:ascii="Verdana" w:hAnsi="Verdana"/>
          <w:sz w:val="24"/>
          <w:szCs w:val="24"/>
        </w:rPr>
      </w:pPr>
      <w:r>
        <w:rPr>
          <w:rFonts w:ascii="Verdana" w:hAnsi="Verdana"/>
        </w:rPr>
        <w:t>Papers</w:t>
      </w:r>
    </w:p>
    <w:p w14:paraId="7AF1870C" w14:textId="77777777" w:rsidR="00645695" w:rsidRDefault="00645695" w:rsidP="00645695">
      <w:pPr>
        <w:spacing w:after="240"/>
        <w:rPr>
          <w:rFonts w:ascii="Verdana" w:hAnsi="Verdana"/>
          <w:sz w:val="18"/>
          <w:szCs w:val="18"/>
        </w:rPr>
      </w:pPr>
      <w:r>
        <w:rPr>
          <w:rFonts w:ascii="Verdana" w:hAnsi="Verdana"/>
          <w:sz w:val="18"/>
          <w:szCs w:val="18"/>
        </w:rPr>
        <w:t xml:space="preserve">J. </w:t>
      </w:r>
      <w:proofErr w:type="spellStart"/>
      <w:r>
        <w:rPr>
          <w:rFonts w:ascii="Verdana" w:hAnsi="Verdana"/>
          <w:sz w:val="18"/>
          <w:szCs w:val="18"/>
        </w:rPr>
        <w:t>Burghartz</w:t>
      </w:r>
      <w:proofErr w:type="spellEnd"/>
      <w:r>
        <w:rPr>
          <w:rFonts w:ascii="Verdana" w:hAnsi="Verdana"/>
          <w:sz w:val="18"/>
          <w:szCs w:val="18"/>
        </w:rPr>
        <w:t xml:space="preserve"> et al., </w:t>
      </w:r>
      <w:hyperlink r:id="rId137" w:history="1">
        <w:r>
          <w:rPr>
            <w:rStyle w:val="Hyperlink"/>
          </w:rPr>
          <w:t>Novel Substrate Contact Structure for High-Q Silicon-Integrated Spiral Inductors</w:t>
        </w:r>
      </w:hyperlink>
      <w:r>
        <w:rPr>
          <w:rFonts w:ascii="Verdana" w:hAnsi="Verdana"/>
          <w:sz w:val="18"/>
          <w:szCs w:val="18"/>
        </w:rPr>
        <w:t xml:space="preserve">, </w:t>
      </w:r>
      <w:r>
        <w:rPr>
          <w:rFonts w:ascii="Verdana" w:hAnsi="Verdana"/>
          <w:i/>
          <w:iCs/>
          <w:sz w:val="18"/>
          <w:szCs w:val="18"/>
        </w:rPr>
        <w:t>IEDM</w:t>
      </w:r>
      <w:r>
        <w:rPr>
          <w:rFonts w:ascii="Verdana" w:hAnsi="Verdana"/>
          <w:sz w:val="18"/>
          <w:szCs w:val="18"/>
        </w:rPr>
        <w:t>, 1997, 55-58.</w:t>
      </w:r>
      <w:r>
        <w:rPr>
          <w:rFonts w:ascii="Verdana" w:hAnsi="Verdana"/>
          <w:sz w:val="18"/>
          <w:szCs w:val="18"/>
        </w:rPr>
        <w:br/>
      </w:r>
      <w:r>
        <w:rPr>
          <w:rFonts w:ascii="Verdana" w:hAnsi="Verdana"/>
          <w:sz w:val="18"/>
          <w:szCs w:val="18"/>
        </w:rPr>
        <w:br/>
        <w:t xml:space="preserve">Y. Chen et al., </w:t>
      </w:r>
      <w:hyperlink r:id="rId138" w:history="1">
        <w:r>
          <w:rPr>
            <w:rStyle w:val="Hyperlink"/>
          </w:rPr>
          <w:t>Investigation of Q Enhancement for Inductors Processed in BiCMOS Technology</w:t>
        </w:r>
      </w:hyperlink>
      <w:r>
        <w:rPr>
          <w:rFonts w:ascii="Verdana" w:hAnsi="Verdana"/>
          <w:sz w:val="18"/>
          <w:szCs w:val="18"/>
        </w:rPr>
        <w:t xml:space="preserve">, </w:t>
      </w:r>
      <w:r>
        <w:rPr>
          <w:rFonts w:ascii="Verdana" w:hAnsi="Verdana"/>
          <w:i/>
          <w:iCs/>
          <w:sz w:val="18"/>
          <w:szCs w:val="18"/>
        </w:rPr>
        <w:t>1999 Radio and Wireless Conference</w:t>
      </w:r>
      <w:r>
        <w:rPr>
          <w:rFonts w:ascii="Verdana" w:hAnsi="Verdana"/>
          <w:sz w:val="18"/>
          <w:szCs w:val="18"/>
        </w:rPr>
        <w:t>, 1999, 263-266.</w:t>
      </w:r>
      <w:r>
        <w:rPr>
          <w:rFonts w:ascii="Verdana" w:hAnsi="Verdana"/>
          <w:sz w:val="18"/>
          <w:szCs w:val="18"/>
        </w:rPr>
        <w:br/>
      </w:r>
      <w:r>
        <w:rPr>
          <w:rFonts w:ascii="Verdana" w:hAnsi="Verdana"/>
          <w:sz w:val="18"/>
          <w:szCs w:val="18"/>
        </w:rPr>
        <w:br/>
        <w:t xml:space="preserve">Y. Chen et al., </w:t>
      </w:r>
      <w:hyperlink r:id="rId139" w:history="1">
        <w:r>
          <w:rPr>
            <w:rStyle w:val="Hyperlink"/>
          </w:rPr>
          <w:t>Q-Enhancement of Spiral Inductor with N+-Diffusion Patterned Ground Shields</w:t>
        </w:r>
      </w:hyperlink>
      <w:r>
        <w:rPr>
          <w:rFonts w:ascii="Verdana" w:hAnsi="Verdana"/>
          <w:sz w:val="18"/>
          <w:szCs w:val="18"/>
        </w:rPr>
        <w:t xml:space="preserve">, </w:t>
      </w:r>
      <w:r>
        <w:rPr>
          <w:rFonts w:ascii="Verdana" w:hAnsi="Verdana"/>
          <w:i/>
          <w:iCs/>
          <w:sz w:val="18"/>
          <w:szCs w:val="18"/>
        </w:rPr>
        <w:t>IEEE-MTT-S Digest</w:t>
      </w:r>
      <w:r>
        <w:rPr>
          <w:rFonts w:ascii="Verdana" w:hAnsi="Verdana"/>
          <w:sz w:val="18"/>
          <w:szCs w:val="18"/>
        </w:rPr>
        <w:t>, 2001, 1289-1292.</w:t>
      </w:r>
      <w:r>
        <w:rPr>
          <w:rFonts w:ascii="Verdana" w:hAnsi="Verdana"/>
          <w:sz w:val="18"/>
          <w:szCs w:val="18"/>
        </w:rPr>
        <w:br/>
      </w:r>
      <w:r>
        <w:rPr>
          <w:rFonts w:ascii="Verdana" w:hAnsi="Verdana"/>
          <w:sz w:val="18"/>
          <w:szCs w:val="18"/>
        </w:rPr>
        <w:br/>
        <w:t xml:space="preserve">J. Gil et al., </w:t>
      </w:r>
      <w:hyperlink r:id="rId140" w:history="1">
        <w:r>
          <w:rPr>
            <w:rStyle w:val="Hyperlink"/>
          </w:rPr>
          <w:t>A Simple Wide-Band On-Chip Inductor Model for Silicon-Based RF ICs</w:t>
        </w:r>
      </w:hyperlink>
      <w:r>
        <w:rPr>
          <w:rFonts w:ascii="Verdana" w:hAnsi="Verdana"/>
          <w:sz w:val="18"/>
          <w:szCs w:val="18"/>
        </w:rPr>
        <w:t xml:space="preserve">, </w:t>
      </w:r>
      <w:r>
        <w:rPr>
          <w:rFonts w:ascii="Verdana" w:hAnsi="Verdana"/>
          <w:i/>
          <w:iCs/>
          <w:sz w:val="18"/>
          <w:szCs w:val="18"/>
        </w:rPr>
        <w:t>IEEE MTT</w:t>
      </w:r>
      <w:r>
        <w:rPr>
          <w:rFonts w:ascii="Verdana" w:hAnsi="Verdana"/>
          <w:sz w:val="18"/>
          <w:szCs w:val="18"/>
        </w:rPr>
        <w:t>, September 2003, 2023-2028.</w:t>
      </w:r>
      <w:r>
        <w:rPr>
          <w:rFonts w:ascii="Verdana" w:hAnsi="Verdana"/>
          <w:sz w:val="18"/>
          <w:szCs w:val="18"/>
        </w:rPr>
        <w:br/>
      </w:r>
      <w:r>
        <w:rPr>
          <w:rFonts w:ascii="Verdana" w:hAnsi="Verdana"/>
          <w:sz w:val="18"/>
          <w:szCs w:val="18"/>
        </w:rPr>
        <w:br/>
        <w:t xml:space="preserve">N. Itoh et al., </w:t>
      </w:r>
      <w:hyperlink r:id="rId141" w:history="1">
        <w:r>
          <w:rPr>
            <w:rStyle w:val="Hyperlink"/>
          </w:rPr>
          <w:t>Influence of Flip-Chip Assembly on On-Chip Spiral Inductor</w:t>
        </w:r>
      </w:hyperlink>
      <w:r>
        <w:rPr>
          <w:rFonts w:ascii="Verdana" w:hAnsi="Verdana"/>
          <w:sz w:val="18"/>
          <w:szCs w:val="18"/>
        </w:rPr>
        <w:t xml:space="preserve">, </w:t>
      </w:r>
      <w:r>
        <w:rPr>
          <w:rFonts w:ascii="Verdana" w:hAnsi="Verdana"/>
          <w:i/>
          <w:iCs/>
          <w:sz w:val="18"/>
          <w:szCs w:val="18"/>
        </w:rPr>
        <w:t>Wiley Int. J. RF and Microwave CAD</w:t>
      </w:r>
      <w:r>
        <w:rPr>
          <w:rFonts w:ascii="Verdana" w:hAnsi="Verdana"/>
          <w:sz w:val="18"/>
          <w:szCs w:val="18"/>
        </w:rPr>
        <w:t>, May 2004, 236-243.</w:t>
      </w:r>
      <w:r>
        <w:rPr>
          <w:rFonts w:ascii="Verdana" w:hAnsi="Verdana"/>
          <w:sz w:val="18"/>
          <w:szCs w:val="18"/>
        </w:rPr>
        <w:br/>
      </w:r>
      <w:r>
        <w:rPr>
          <w:rFonts w:ascii="Verdana" w:hAnsi="Verdana"/>
          <w:sz w:val="18"/>
          <w:szCs w:val="18"/>
        </w:rPr>
        <w:br/>
        <w:t xml:space="preserve">D. </w:t>
      </w:r>
      <w:proofErr w:type="spellStart"/>
      <w:r>
        <w:rPr>
          <w:rFonts w:ascii="Verdana" w:hAnsi="Verdana"/>
          <w:sz w:val="18"/>
          <w:szCs w:val="18"/>
        </w:rPr>
        <w:t>Kehrer</w:t>
      </w:r>
      <w:proofErr w:type="spellEnd"/>
      <w:r>
        <w:rPr>
          <w:rFonts w:ascii="Verdana" w:hAnsi="Verdana"/>
          <w:sz w:val="18"/>
          <w:szCs w:val="18"/>
        </w:rPr>
        <w:t xml:space="preserve"> et al., </w:t>
      </w:r>
      <w:hyperlink r:id="rId142" w:history="1">
        <w:r>
          <w:rPr>
            <w:rStyle w:val="Hyperlink"/>
          </w:rPr>
          <w:t>Modeling of Monolithic Lumped Planar Transformers up to 20 GHz</w:t>
        </w:r>
      </w:hyperlink>
      <w:r>
        <w:rPr>
          <w:rFonts w:ascii="Verdana" w:hAnsi="Verdana"/>
          <w:sz w:val="18"/>
          <w:szCs w:val="18"/>
        </w:rPr>
        <w:t xml:space="preserve">, </w:t>
      </w:r>
      <w:r>
        <w:rPr>
          <w:rFonts w:ascii="Verdana" w:hAnsi="Verdana"/>
          <w:i/>
          <w:iCs/>
          <w:sz w:val="18"/>
          <w:szCs w:val="18"/>
        </w:rPr>
        <w:t>IEEE Conference on Custom Integrated Circuits</w:t>
      </w:r>
      <w:r>
        <w:rPr>
          <w:rFonts w:ascii="Verdana" w:hAnsi="Verdana"/>
          <w:sz w:val="18"/>
          <w:szCs w:val="18"/>
        </w:rPr>
        <w:t>, 6-9 May 2001, 401-404.</w:t>
      </w:r>
      <w:r>
        <w:rPr>
          <w:rFonts w:ascii="Verdana" w:hAnsi="Verdana"/>
          <w:sz w:val="18"/>
          <w:szCs w:val="18"/>
        </w:rPr>
        <w:br/>
      </w:r>
      <w:r>
        <w:rPr>
          <w:rFonts w:ascii="Verdana" w:hAnsi="Verdana"/>
          <w:sz w:val="18"/>
          <w:szCs w:val="18"/>
        </w:rPr>
        <w:br/>
        <w:t xml:space="preserve">K. Kim et al., </w:t>
      </w:r>
      <w:hyperlink r:id="rId143" w:history="1">
        <w:r>
          <w:rPr>
            <w:rStyle w:val="Hyperlink"/>
          </w:rPr>
          <w:t>Characteristics of an Integrated Spiral Inductor with an Underlying n-Well</w:t>
        </w:r>
      </w:hyperlink>
      <w:r>
        <w:rPr>
          <w:rFonts w:ascii="Verdana" w:hAnsi="Verdana"/>
          <w:sz w:val="18"/>
          <w:szCs w:val="18"/>
        </w:rPr>
        <w:t xml:space="preserve">, </w:t>
      </w:r>
      <w:r>
        <w:rPr>
          <w:rFonts w:ascii="Verdana" w:hAnsi="Verdana"/>
          <w:i/>
          <w:iCs/>
          <w:sz w:val="18"/>
          <w:szCs w:val="18"/>
        </w:rPr>
        <w:t>IEEE Transactions on Electrons Devices</w:t>
      </w:r>
      <w:r>
        <w:rPr>
          <w:rFonts w:ascii="Verdana" w:hAnsi="Verdana"/>
          <w:sz w:val="18"/>
          <w:szCs w:val="18"/>
        </w:rPr>
        <w:t>, September 1997, 1565-1567.</w:t>
      </w:r>
      <w:r>
        <w:rPr>
          <w:rFonts w:ascii="Verdana" w:hAnsi="Verdana"/>
          <w:sz w:val="18"/>
          <w:szCs w:val="18"/>
        </w:rPr>
        <w:br/>
      </w:r>
      <w:r>
        <w:rPr>
          <w:rFonts w:ascii="Verdana" w:hAnsi="Verdana"/>
          <w:sz w:val="18"/>
          <w:szCs w:val="18"/>
        </w:rPr>
        <w:br/>
        <w:t xml:space="preserve">J. Long, </w:t>
      </w:r>
      <w:hyperlink r:id="rId144" w:history="1">
        <w:r>
          <w:rPr>
            <w:rStyle w:val="Hyperlink"/>
          </w:rPr>
          <w:t>Monolithic transformers for silicon RF IC design</w:t>
        </w:r>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xml:space="preserve">, </w:t>
      </w:r>
      <w:proofErr w:type="spellStart"/>
      <w:r>
        <w:rPr>
          <w:rFonts w:ascii="Verdana" w:hAnsi="Verdana"/>
          <w:sz w:val="18"/>
          <w:szCs w:val="18"/>
        </w:rPr>
        <w:t>Sepr</w:t>
      </w:r>
      <w:proofErr w:type="spellEnd"/>
      <w:r>
        <w:rPr>
          <w:rFonts w:ascii="Verdana" w:hAnsi="Verdana"/>
          <w:sz w:val="18"/>
          <w:szCs w:val="18"/>
        </w:rPr>
        <w:t xml:space="preserve"> 2000, p. 1368-1382.</w:t>
      </w:r>
      <w:r>
        <w:rPr>
          <w:rFonts w:ascii="Verdana" w:hAnsi="Verdana"/>
          <w:sz w:val="18"/>
          <w:szCs w:val="18"/>
        </w:rPr>
        <w:br/>
      </w:r>
      <w:r>
        <w:rPr>
          <w:rFonts w:ascii="Verdana" w:hAnsi="Verdana"/>
          <w:sz w:val="18"/>
          <w:szCs w:val="18"/>
        </w:rPr>
        <w:br/>
        <w:t xml:space="preserve">J. Long et al, </w:t>
      </w:r>
      <w:hyperlink r:id="rId145" w:history="1">
        <w:r>
          <w:rPr>
            <w:rStyle w:val="Hyperlink"/>
          </w:rPr>
          <w:t>The modeling, characterization, and design of monolithic inductors for silicon RF ICs</w:t>
        </w:r>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March 1997, p. 357-369.</w:t>
      </w:r>
      <w:r>
        <w:rPr>
          <w:rFonts w:ascii="Verdana" w:hAnsi="Verdana"/>
          <w:sz w:val="18"/>
          <w:szCs w:val="18"/>
        </w:rPr>
        <w:br/>
      </w:r>
      <w:r>
        <w:rPr>
          <w:rFonts w:ascii="Verdana" w:hAnsi="Verdana"/>
          <w:sz w:val="18"/>
          <w:szCs w:val="18"/>
        </w:rPr>
        <w:br/>
        <w:t xml:space="preserve">S. Mohan, </w:t>
      </w:r>
      <w:hyperlink r:id="rId146" w:history="1">
        <w:r>
          <w:rPr>
            <w:rStyle w:val="Hyperlink"/>
          </w:rPr>
          <w:t xml:space="preserve">The </w:t>
        </w:r>
        <w:proofErr w:type="spellStart"/>
        <w:r>
          <w:rPr>
            <w:rStyle w:val="Hyperlink"/>
          </w:rPr>
          <w:t>Deisgn</w:t>
        </w:r>
        <w:proofErr w:type="spellEnd"/>
        <w:r>
          <w:rPr>
            <w:rStyle w:val="Hyperlink"/>
          </w:rPr>
          <w:t>, Modelling and Optimization of On-Chip Inductor and Transformer Circuits</w:t>
        </w:r>
      </w:hyperlink>
      <w:r>
        <w:rPr>
          <w:rFonts w:ascii="Verdana" w:hAnsi="Verdana"/>
          <w:sz w:val="18"/>
          <w:szCs w:val="18"/>
        </w:rPr>
        <w:t xml:space="preserve">, </w:t>
      </w:r>
      <w:r>
        <w:rPr>
          <w:rFonts w:ascii="Verdana" w:hAnsi="Verdana"/>
          <w:i/>
          <w:iCs/>
          <w:sz w:val="18"/>
          <w:szCs w:val="18"/>
        </w:rPr>
        <w:t>Ph.D. Thesis</w:t>
      </w:r>
      <w:r>
        <w:rPr>
          <w:rFonts w:ascii="Verdana" w:hAnsi="Verdana"/>
          <w:sz w:val="18"/>
          <w:szCs w:val="18"/>
        </w:rPr>
        <w:t>, December 1999, 1-215.</w:t>
      </w:r>
      <w:r>
        <w:rPr>
          <w:rFonts w:ascii="Verdana" w:hAnsi="Verdana"/>
          <w:sz w:val="18"/>
          <w:szCs w:val="18"/>
        </w:rPr>
        <w:br/>
      </w:r>
      <w:r>
        <w:rPr>
          <w:rFonts w:ascii="Verdana" w:hAnsi="Verdana"/>
          <w:sz w:val="18"/>
          <w:szCs w:val="18"/>
        </w:rPr>
        <w:br/>
        <w:t xml:space="preserve">S. Mohan et al., </w:t>
      </w:r>
      <w:hyperlink r:id="rId147" w:history="1">
        <w:r>
          <w:rPr>
            <w:rStyle w:val="Hyperlink"/>
          </w:rPr>
          <w:t>Simple Accurate Expressions for Planar Spiral Inductances</w:t>
        </w:r>
      </w:hyperlink>
      <w:r>
        <w:rPr>
          <w:rFonts w:ascii="Verdana" w:hAnsi="Verdana"/>
          <w:sz w:val="18"/>
          <w:szCs w:val="18"/>
        </w:rPr>
        <w:t xml:space="preserve">, </w:t>
      </w:r>
      <w:r>
        <w:rPr>
          <w:rFonts w:ascii="Verdana" w:hAnsi="Verdana"/>
          <w:i/>
          <w:iCs/>
          <w:sz w:val="18"/>
          <w:szCs w:val="18"/>
        </w:rPr>
        <w:t>IEEE Journal of Solid-State Circuits</w:t>
      </w:r>
      <w:r>
        <w:rPr>
          <w:rFonts w:ascii="Verdana" w:hAnsi="Verdana"/>
          <w:sz w:val="18"/>
          <w:szCs w:val="18"/>
        </w:rPr>
        <w:t>, October 1999, 1419-1424.</w:t>
      </w:r>
      <w:r>
        <w:rPr>
          <w:rFonts w:ascii="Verdana" w:hAnsi="Verdana"/>
          <w:sz w:val="18"/>
          <w:szCs w:val="18"/>
        </w:rPr>
        <w:br/>
      </w:r>
      <w:r>
        <w:rPr>
          <w:rFonts w:ascii="Verdana" w:hAnsi="Verdana"/>
          <w:sz w:val="18"/>
          <w:szCs w:val="18"/>
        </w:rPr>
        <w:lastRenderedPageBreak/>
        <w:br/>
        <w:t xml:space="preserve">K. Murata et al., </w:t>
      </w:r>
      <w:hyperlink r:id="rId148" w:history="1">
        <w:r>
          <w:rPr>
            <w:rStyle w:val="Hyperlink"/>
          </w:rPr>
          <w:t>Effect of a ground Shield of a Silicon On-Chip Spiral Inductor</w:t>
        </w:r>
      </w:hyperlink>
      <w:r>
        <w:rPr>
          <w:rFonts w:ascii="Verdana" w:hAnsi="Verdana"/>
          <w:sz w:val="18"/>
          <w:szCs w:val="18"/>
        </w:rPr>
        <w:t xml:space="preserve">, </w:t>
      </w:r>
      <w:r>
        <w:rPr>
          <w:rFonts w:ascii="Verdana" w:hAnsi="Verdana"/>
          <w:i/>
          <w:iCs/>
          <w:sz w:val="18"/>
          <w:szCs w:val="18"/>
        </w:rPr>
        <w:t>2000 Asia-Pacific Microwave Conference</w:t>
      </w:r>
      <w:r>
        <w:rPr>
          <w:rFonts w:ascii="Verdana" w:hAnsi="Verdana"/>
          <w:sz w:val="18"/>
          <w:szCs w:val="18"/>
        </w:rPr>
        <w:t>, 2000, 1-4.</w:t>
      </w:r>
      <w:r>
        <w:rPr>
          <w:rFonts w:ascii="Verdana" w:hAnsi="Verdana"/>
          <w:sz w:val="18"/>
          <w:szCs w:val="18"/>
        </w:rPr>
        <w:br/>
      </w:r>
      <w:r>
        <w:rPr>
          <w:rFonts w:ascii="Verdana" w:hAnsi="Verdana"/>
          <w:sz w:val="18"/>
          <w:szCs w:val="18"/>
        </w:rPr>
        <w:br/>
        <w:t xml:space="preserve">A. </w:t>
      </w:r>
      <w:proofErr w:type="spellStart"/>
      <w:r>
        <w:rPr>
          <w:rFonts w:ascii="Verdana" w:hAnsi="Verdana"/>
          <w:sz w:val="18"/>
          <w:szCs w:val="18"/>
        </w:rPr>
        <w:t>Niknejad</w:t>
      </w:r>
      <w:proofErr w:type="spellEnd"/>
      <w:r>
        <w:rPr>
          <w:rFonts w:ascii="Verdana" w:hAnsi="Verdana"/>
          <w:sz w:val="18"/>
          <w:szCs w:val="18"/>
        </w:rPr>
        <w:t xml:space="preserve"> et al., </w:t>
      </w:r>
      <w:hyperlink r:id="rId149" w:history="1">
        <w:r>
          <w:rPr>
            <w:rStyle w:val="Hyperlink"/>
          </w:rPr>
          <w:t>Analysis, Design, and Optimization of Spiral Inductors and Transformers for Si RF IC's</w:t>
        </w:r>
      </w:hyperlink>
      <w:r>
        <w:rPr>
          <w:rFonts w:ascii="Verdana" w:hAnsi="Verdana"/>
          <w:sz w:val="18"/>
          <w:szCs w:val="18"/>
        </w:rPr>
        <w:t xml:space="preserve">, </w:t>
      </w:r>
      <w:r>
        <w:rPr>
          <w:rFonts w:ascii="Verdana" w:hAnsi="Verdana"/>
          <w:i/>
          <w:iCs/>
          <w:sz w:val="18"/>
          <w:szCs w:val="18"/>
        </w:rPr>
        <w:t>IEEE Journal of Solid-State Circuits</w:t>
      </w:r>
      <w:r>
        <w:rPr>
          <w:rFonts w:ascii="Verdana" w:hAnsi="Verdana"/>
          <w:sz w:val="18"/>
          <w:szCs w:val="18"/>
        </w:rPr>
        <w:t>, October 1998, 1470-1481.</w:t>
      </w:r>
      <w:r>
        <w:rPr>
          <w:rFonts w:ascii="Verdana" w:hAnsi="Verdana"/>
          <w:sz w:val="18"/>
          <w:szCs w:val="18"/>
        </w:rPr>
        <w:br/>
      </w:r>
      <w:r>
        <w:rPr>
          <w:rFonts w:ascii="Verdana" w:hAnsi="Verdana"/>
          <w:sz w:val="18"/>
          <w:szCs w:val="18"/>
        </w:rPr>
        <w:br/>
        <w:t xml:space="preserve">A. </w:t>
      </w:r>
      <w:proofErr w:type="spellStart"/>
      <w:r>
        <w:rPr>
          <w:rFonts w:ascii="Verdana" w:hAnsi="Verdana"/>
          <w:sz w:val="18"/>
          <w:szCs w:val="18"/>
        </w:rPr>
        <w:t>Niknejad</w:t>
      </w:r>
      <w:proofErr w:type="spellEnd"/>
      <w:r>
        <w:rPr>
          <w:rFonts w:ascii="Verdana" w:hAnsi="Verdana"/>
          <w:sz w:val="18"/>
          <w:szCs w:val="18"/>
        </w:rPr>
        <w:t xml:space="preserve"> et al., </w:t>
      </w:r>
      <w:hyperlink r:id="rId150" w:history="1">
        <w:r>
          <w:rPr>
            <w:rStyle w:val="Hyperlink"/>
          </w:rPr>
          <w:t>Analysis of Eddy-Current Losses Over Conductive Substrates with Applications to Monolithic inductors and Transformers</w:t>
        </w:r>
      </w:hyperlink>
      <w:r>
        <w:rPr>
          <w:rFonts w:ascii="Verdana" w:hAnsi="Verdana"/>
          <w:sz w:val="18"/>
          <w:szCs w:val="18"/>
        </w:rPr>
        <w:t xml:space="preserve">, </w:t>
      </w:r>
      <w:r>
        <w:rPr>
          <w:rFonts w:ascii="Verdana" w:hAnsi="Verdana"/>
          <w:i/>
          <w:iCs/>
          <w:sz w:val="18"/>
          <w:szCs w:val="18"/>
        </w:rPr>
        <w:t>IEEE Transactions on Microwave Theory and Techniques</w:t>
      </w:r>
      <w:r>
        <w:rPr>
          <w:rFonts w:ascii="Verdana" w:hAnsi="Verdana"/>
          <w:sz w:val="18"/>
          <w:szCs w:val="18"/>
        </w:rPr>
        <w:t>, January 2001, 166-176.</w:t>
      </w:r>
      <w:r>
        <w:rPr>
          <w:rFonts w:ascii="Verdana" w:hAnsi="Verdana"/>
          <w:sz w:val="18"/>
          <w:szCs w:val="18"/>
        </w:rPr>
        <w:br/>
      </w:r>
      <w:r>
        <w:rPr>
          <w:rFonts w:ascii="Verdana" w:hAnsi="Verdana"/>
          <w:sz w:val="18"/>
          <w:szCs w:val="18"/>
        </w:rPr>
        <w:br/>
        <w:t xml:space="preserve">E. </w:t>
      </w:r>
      <w:proofErr w:type="spellStart"/>
      <w:r>
        <w:rPr>
          <w:rFonts w:ascii="Verdana" w:hAnsi="Verdana"/>
          <w:sz w:val="18"/>
          <w:szCs w:val="18"/>
        </w:rPr>
        <w:t>Ragonese</w:t>
      </w:r>
      <w:proofErr w:type="spellEnd"/>
      <w:r>
        <w:rPr>
          <w:rFonts w:ascii="Verdana" w:hAnsi="Verdana"/>
          <w:sz w:val="18"/>
          <w:szCs w:val="18"/>
        </w:rPr>
        <w:t xml:space="preserve"> et al., </w:t>
      </w:r>
      <w:hyperlink r:id="rId151" w:history="1">
        <w:r>
          <w:rPr>
            <w:rStyle w:val="Hyperlink"/>
          </w:rPr>
          <w:t>A Comparative Analysis of Monolithic Spiral Inductors in Silicon Bipolar Technology</w:t>
        </w:r>
      </w:hyperlink>
      <w:r>
        <w:rPr>
          <w:rFonts w:ascii="Verdana" w:hAnsi="Verdana"/>
          <w:sz w:val="18"/>
          <w:szCs w:val="18"/>
        </w:rPr>
        <w:t xml:space="preserve">, </w:t>
      </w:r>
      <w:r>
        <w:rPr>
          <w:rFonts w:ascii="Verdana" w:hAnsi="Verdana"/>
          <w:i/>
          <w:iCs/>
          <w:sz w:val="18"/>
          <w:szCs w:val="18"/>
        </w:rPr>
        <w:t>2003 Southwest Symposium on Mixed-Signal Design</w:t>
      </w:r>
      <w:r>
        <w:rPr>
          <w:rFonts w:ascii="Verdana" w:hAnsi="Verdana"/>
          <w:sz w:val="18"/>
          <w:szCs w:val="18"/>
        </w:rPr>
        <w:t>, 2003, 144-149.</w:t>
      </w:r>
      <w:r>
        <w:rPr>
          <w:rFonts w:ascii="Verdana" w:hAnsi="Verdana"/>
          <w:sz w:val="18"/>
          <w:szCs w:val="18"/>
        </w:rPr>
        <w:br/>
      </w:r>
      <w:r>
        <w:rPr>
          <w:rFonts w:ascii="Verdana" w:hAnsi="Verdana"/>
          <w:sz w:val="18"/>
          <w:szCs w:val="18"/>
        </w:rPr>
        <w:br/>
        <w:t xml:space="preserve">S. </w:t>
      </w:r>
      <w:proofErr w:type="spellStart"/>
      <w:r>
        <w:rPr>
          <w:rFonts w:ascii="Verdana" w:hAnsi="Verdana"/>
          <w:sz w:val="18"/>
          <w:szCs w:val="18"/>
        </w:rPr>
        <w:t>Hamedi-Hagh</w:t>
      </w:r>
      <w:proofErr w:type="spellEnd"/>
      <w:r>
        <w:rPr>
          <w:rFonts w:ascii="Verdana" w:hAnsi="Verdana"/>
          <w:sz w:val="18"/>
          <w:szCs w:val="18"/>
        </w:rPr>
        <w:t xml:space="preserve"> et al, </w:t>
      </w:r>
      <w:hyperlink r:id="rId152" w:history="1">
        <w:r>
          <w:rPr>
            <w:rStyle w:val="Hyperlink"/>
          </w:rPr>
          <w:t>Modeling Monolithic Inductors with Complex Metal Fill Structures</w:t>
        </w:r>
      </w:hyperlink>
      <w:r>
        <w:rPr>
          <w:rFonts w:ascii="Verdana" w:hAnsi="Verdana"/>
          <w:sz w:val="18"/>
          <w:szCs w:val="18"/>
        </w:rPr>
        <w:t xml:space="preserve">, </w:t>
      </w:r>
      <w:r>
        <w:rPr>
          <w:rFonts w:ascii="Verdana" w:hAnsi="Verdana"/>
          <w:i/>
          <w:iCs/>
          <w:sz w:val="18"/>
          <w:szCs w:val="18"/>
        </w:rPr>
        <w:t>2003 IEEE North East Workshop on Circuits and Systems</w:t>
      </w:r>
      <w:r>
        <w:rPr>
          <w:rFonts w:ascii="Verdana" w:hAnsi="Verdana"/>
          <w:sz w:val="18"/>
          <w:szCs w:val="18"/>
        </w:rPr>
        <w:t>, ??, ??.</w:t>
      </w:r>
      <w:r>
        <w:rPr>
          <w:rFonts w:ascii="Verdana" w:hAnsi="Verdana"/>
          <w:sz w:val="18"/>
          <w:szCs w:val="18"/>
        </w:rPr>
        <w:br/>
      </w:r>
      <w:r>
        <w:rPr>
          <w:rFonts w:ascii="Verdana" w:hAnsi="Verdana"/>
          <w:sz w:val="18"/>
          <w:szCs w:val="18"/>
        </w:rPr>
        <w:br/>
        <w:t xml:space="preserve">M. </w:t>
      </w:r>
      <w:proofErr w:type="spellStart"/>
      <w:r>
        <w:rPr>
          <w:rFonts w:ascii="Verdana" w:hAnsi="Verdana"/>
          <w:sz w:val="18"/>
          <w:szCs w:val="18"/>
        </w:rPr>
        <w:t>Tiebout</w:t>
      </w:r>
      <w:proofErr w:type="spellEnd"/>
      <w:r>
        <w:rPr>
          <w:rFonts w:ascii="Verdana" w:hAnsi="Verdana"/>
          <w:sz w:val="18"/>
          <w:szCs w:val="18"/>
        </w:rPr>
        <w:t xml:space="preserve">, </w:t>
      </w:r>
      <w:hyperlink r:id="rId153" w:history="1">
        <w:r>
          <w:rPr>
            <w:rStyle w:val="Hyperlink"/>
          </w:rPr>
          <w:t>Physical Scaling of Integrated Inductor Layout and Model and its Application to WLAN VCO Design at 11GHz and 17GHz</w:t>
        </w:r>
      </w:hyperlink>
      <w:r>
        <w:rPr>
          <w:rFonts w:ascii="Verdana" w:hAnsi="Verdana"/>
          <w:sz w:val="18"/>
          <w:szCs w:val="18"/>
        </w:rPr>
        <w:t xml:space="preserve">, </w:t>
      </w:r>
      <w:r>
        <w:rPr>
          <w:rFonts w:ascii="Verdana" w:hAnsi="Verdana"/>
          <w:i/>
          <w:iCs/>
          <w:sz w:val="18"/>
          <w:szCs w:val="18"/>
        </w:rPr>
        <w:t>Proceedings of the 2003 International Symposium on Circuits and Systems</w:t>
      </w:r>
      <w:r>
        <w:rPr>
          <w:rFonts w:ascii="Verdana" w:hAnsi="Verdana"/>
          <w:sz w:val="18"/>
          <w:szCs w:val="18"/>
        </w:rPr>
        <w:t>, 25-28 May 2003, 637-640.</w:t>
      </w:r>
      <w:r>
        <w:rPr>
          <w:rFonts w:ascii="Verdana" w:hAnsi="Verdana"/>
          <w:sz w:val="18"/>
          <w:szCs w:val="18"/>
        </w:rPr>
        <w:br/>
      </w:r>
      <w:r>
        <w:rPr>
          <w:rFonts w:ascii="Verdana" w:hAnsi="Verdana"/>
          <w:sz w:val="18"/>
          <w:szCs w:val="18"/>
        </w:rPr>
        <w:br/>
        <w:t xml:space="preserve">Y.-C. Wu, </w:t>
      </w:r>
      <w:hyperlink r:id="rId154" w:history="1">
        <w:r>
          <w:rPr>
            <w:rStyle w:val="Hyperlink"/>
          </w:rPr>
          <w:t>On-chip high-Q (&gt;3000) transformer-type spiral inductors</w:t>
        </w:r>
      </w:hyperlink>
      <w:r>
        <w:rPr>
          <w:rFonts w:ascii="Verdana" w:hAnsi="Verdana"/>
          <w:sz w:val="18"/>
          <w:szCs w:val="18"/>
        </w:rPr>
        <w:t xml:space="preserve">, </w:t>
      </w:r>
      <w:r>
        <w:rPr>
          <w:rFonts w:ascii="Verdana" w:hAnsi="Verdana"/>
          <w:i/>
          <w:iCs/>
          <w:sz w:val="18"/>
          <w:szCs w:val="18"/>
        </w:rPr>
        <w:t>Electronics Letters</w:t>
      </w:r>
      <w:r>
        <w:rPr>
          <w:rFonts w:ascii="Verdana" w:hAnsi="Verdana"/>
          <w:sz w:val="18"/>
          <w:szCs w:val="18"/>
        </w:rPr>
        <w:t>, 31 January 2002, 112-113.</w:t>
      </w:r>
      <w:r>
        <w:rPr>
          <w:rFonts w:ascii="Verdana" w:hAnsi="Verdana"/>
          <w:sz w:val="18"/>
          <w:szCs w:val="18"/>
        </w:rPr>
        <w:br/>
      </w:r>
      <w:r>
        <w:rPr>
          <w:rFonts w:ascii="Verdana" w:hAnsi="Verdana"/>
          <w:sz w:val="18"/>
          <w:szCs w:val="18"/>
        </w:rPr>
        <w:br/>
        <w:t xml:space="preserve">T. Yeung, </w:t>
      </w:r>
      <w:hyperlink r:id="rId155" w:history="1">
        <w:r>
          <w:rPr>
            <w:rStyle w:val="Hyperlink"/>
          </w:rPr>
          <w:t>Analysis and Design of On-chip Spiral Inductors and Transformers for Silicon RF Integrated Circuits</w:t>
        </w:r>
      </w:hyperlink>
      <w:r>
        <w:rPr>
          <w:rFonts w:ascii="Verdana" w:hAnsi="Verdana"/>
          <w:sz w:val="18"/>
          <w:szCs w:val="18"/>
        </w:rPr>
        <w:t xml:space="preserve">, </w:t>
      </w:r>
      <w:r>
        <w:rPr>
          <w:rFonts w:ascii="Verdana" w:hAnsi="Verdana"/>
          <w:i/>
          <w:iCs/>
          <w:sz w:val="18"/>
          <w:szCs w:val="18"/>
        </w:rPr>
        <w:t>Master's Thesis</w:t>
      </w:r>
      <w:r>
        <w:rPr>
          <w:rFonts w:ascii="Verdana" w:hAnsi="Verdana"/>
          <w:sz w:val="18"/>
          <w:szCs w:val="18"/>
        </w:rPr>
        <w:t>, December 1998, 1-92.</w:t>
      </w:r>
      <w:r>
        <w:rPr>
          <w:rFonts w:ascii="Verdana" w:hAnsi="Verdana"/>
          <w:sz w:val="18"/>
          <w:szCs w:val="18"/>
        </w:rPr>
        <w:br/>
      </w:r>
      <w:r>
        <w:rPr>
          <w:rFonts w:ascii="Verdana" w:hAnsi="Verdana"/>
          <w:sz w:val="18"/>
          <w:szCs w:val="18"/>
        </w:rPr>
        <w:br/>
        <w:t xml:space="preserve">S. </w:t>
      </w:r>
      <w:proofErr w:type="spellStart"/>
      <w:r>
        <w:rPr>
          <w:rFonts w:ascii="Verdana" w:hAnsi="Verdana"/>
          <w:sz w:val="18"/>
          <w:szCs w:val="18"/>
        </w:rPr>
        <w:t>Yim</w:t>
      </w:r>
      <w:proofErr w:type="spellEnd"/>
      <w:r>
        <w:rPr>
          <w:rFonts w:ascii="Verdana" w:hAnsi="Verdana"/>
          <w:sz w:val="18"/>
          <w:szCs w:val="18"/>
        </w:rPr>
        <w:t xml:space="preserve"> et al., </w:t>
      </w:r>
      <w:hyperlink r:id="rId156" w:history="1">
        <w:r>
          <w:rPr>
            <w:rStyle w:val="Hyperlink"/>
          </w:rPr>
          <w:t>The Effects of a Ground Shield on the Characteristics and Performance of Spiral Inductors</w:t>
        </w:r>
      </w:hyperlink>
      <w:r>
        <w:rPr>
          <w:rFonts w:ascii="Verdana" w:hAnsi="Verdana"/>
          <w:sz w:val="18"/>
          <w:szCs w:val="18"/>
        </w:rPr>
        <w:t xml:space="preserve">, </w:t>
      </w:r>
      <w:r>
        <w:rPr>
          <w:rFonts w:ascii="Verdana" w:hAnsi="Verdana"/>
          <w:i/>
          <w:iCs/>
          <w:sz w:val="18"/>
          <w:szCs w:val="18"/>
        </w:rPr>
        <w:t>IEEE Journal of Solid-State Circuits</w:t>
      </w:r>
      <w:r>
        <w:rPr>
          <w:rFonts w:ascii="Verdana" w:hAnsi="Verdana"/>
          <w:sz w:val="18"/>
          <w:szCs w:val="18"/>
        </w:rPr>
        <w:t>, February 2002, 237-244.</w:t>
      </w:r>
      <w:r>
        <w:rPr>
          <w:rFonts w:ascii="Verdana" w:hAnsi="Verdana"/>
          <w:sz w:val="18"/>
          <w:szCs w:val="18"/>
        </w:rPr>
        <w:br/>
      </w:r>
      <w:r>
        <w:rPr>
          <w:rFonts w:ascii="Verdana" w:hAnsi="Verdana"/>
          <w:sz w:val="18"/>
          <w:szCs w:val="18"/>
        </w:rPr>
        <w:br/>
        <w:t xml:space="preserve">C. Yue et al., </w:t>
      </w:r>
      <w:hyperlink r:id="rId157" w:history="1">
        <w:r>
          <w:rPr>
            <w:rStyle w:val="Hyperlink"/>
          </w:rPr>
          <w:t>A Physical Model for Planar Spiral Inductors on Silicon</w:t>
        </w:r>
      </w:hyperlink>
      <w:r>
        <w:rPr>
          <w:rFonts w:ascii="Verdana" w:hAnsi="Verdana"/>
          <w:sz w:val="18"/>
          <w:szCs w:val="18"/>
        </w:rPr>
        <w:t xml:space="preserve">, </w:t>
      </w:r>
      <w:r>
        <w:rPr>
          <w:rFonts w:ascii="Verdana" w:hAnsi="Verdana"/>
          <w:i/>
          <w:iCs/>
          <w:sz w:val="18"/>
          <w:szCs w:val="18"/>
        </w:rPr>
        <w:t>IEDM</w:t>
      </w:r>
      <w:r>
        <w:rPr>
          <w:rFonts w:ascii="Verdana" w:hAnsi="Verdana"/>
          <w:sz w:val="18"/>
          <w:szCs w:val="18"/>
        </w:rPr>
        <w:t>, 1996, 155-158.</w:t>
      </w:r>
      <w:r>
        <w:rPr>
          <w:rFonts w:ascii="Verdana" w:hAnsi="Verdana"/>
          <w:sz w:val="18"/>
          <w:szCs w:val="18"/>
        </w:rPr>
        <w:br/>
      </w:r>
      <w:r>
        <w:rPr>
          <w:rFonts w:ascii="Verdana" w:hAnsi="Verdana"/>
          <w:sz w:val="18"/>
          <w:szCs w:val="18"/>
        </w:rPr>
        <w:br/>
        <w:t xml:space="preserve">C. Yue et al., </w:t>
      </w:r>
      <w:hyperlink r:id="rId158" w:history="1">
        <w:r>
          <w:rPr>
            <w:rStyle w:val="Hyperlink"/>
          </w:rPr>
          <w:t>Design Strategy of On-Chip Inductors for highly Integrated RF Systems</w:t>
        </w:r>
      </w:hyperlink>
      <w:r>
        <w:rPr>
          <w:rFonts w:ascii="Verdana" w:hAnsi="Verdana"/>
          <w:sz w:val="18"/>
          <w:szCs w:val="18"/>
        </w:rPr>
        <w:t xml:space="preserve">, </w:t>
      </w:r>
      <w:r>
        <w:rPr>
          <w:rFonts w:ascii="Verdana" w:hAnsi="Verdana"/>
          <w:i/>
          <w:iCs/>
          <w:sz w:val="18"/>
          <w:szCs w:val="18"/>
        </w:rPr>
        <w:t>1999 Design Automation Conference</w:t>
      </w:r>
      <w:r>
        <w:rPr>
          <w:rFonts w:ascii="Verdana" w:hAnsi="Verdana"/>
          <w:sz w:val="18"/>
          <w:szCs w:val="18"/>
        </w:rPr>
        <w:t>, 1999, 982-987.</w:t>
      </w:r>
      <w:r>
        <w:rPr>
          <w:rFonts w:ascii="Verdana" w:hAnsi="Verdana"/>
          <w:sz w:val="18"/>
          <w:szCs w:val="18"/>
        </w:rPr>
        <w:br/>
      </w:r>
      <w:r>
        <w:rPr>
          <w:rFonts w:ascii="Verdana" w:hAnsi="Verdana"/>
          <w:sz w:val="18"/>
          <w:szCs w:val="18"/>
        </w:rPr>
        <w:br/>
        <w:t xml:space="preserve">C. Yue et al., </w:t>
      </w:r>
      <w:hyperlink r:id="rId159" w:history="1">
        <w:r>
          <w:rPr>
            <w:rStyle w:val="Hyperlink"/>
          </w:rPr>
          <w:t>On-Chip Spiral Inductors with patterned Ground Shields for Si-Based RF IC's</w:t>
        </w:r>
      </w:hyperlink>
      <w:r>
        <w:rPr>
          <w:rFonts w:ascii="Verdana" w:hAnsi="Verdana"/>
          <w:sz w:val="18"/>
          <w:szCs w:val="18"/>
        </w:rPr>
        <w:t xml:space="preserve">, </w:t>
      </w:r>
      <w:r>
        <w:rPr>
          <w:rFonts w:ascii="Verdana" w:hAnsi="Verdana"/>
          <w:i/>
          <w:iCs/>
          <w:sz w:val="18"/>
          <w:szCs w:val="18"/>
        </w:rPr>
        <w:t>1997 Symposium on VLSI Circuits Digest of Technical Papers</w:t>
      </w:r>
      <w:r>
        <w:rPr>
          <w:rFonts w:ascii="Verdana" w:hAnsi="Verdana"/>
          <w:sz w:val="18"/>
          <w:szCs w:val="18"/>
        </w:rPr>
        <w:t>, 12-14 June 1997, 85-86.</w:t>
      </w:r>
    </w:p>
    <w:p w14:paraId="1ED6E02E" w14:textId="77777777" w:rsidR="00645695" w:rsidRDefault="00645695" w:rsidP="00645695">
      <w:pPr>
        <w:pStyle w:val="Heading3"/>
        <w:rPr>
          <w:rFonts w:ascii="Verdana" w:hAnsi="Verdana"/>
        </w:rPr>
      </w:pPr>
      <w:r>
        <w:rPr>
          <w:rFonts w:ascii="Verdana" w:hAnsi="Verdana"/>
        </w:rPr>
        <w:t>SiGe Overview</w:t>
      </w:r>
    </w:p>
    <w:p w14:paraId="34631243" w14:textId="77777777" w:rsidR="00645695" w:rsidRDefault="00645695" w:rsidP="00645695">
      <w:pPr>
        <w:spacing w:after="240"/>
        <w:rPr>
          <w:rFonts w:ascii="Verdana" w:hAnsi="Verdana"/>
          <w:sz w:val="18"/>
          <w:szCs w:val="18"/>
        </w:rPr>
      </w:pPr>
      <w:r>
        <w:rPr>
          <w:rFonts w:ascii="Verdana" w:hAnsi="Verdana"/>
          <w:sz w:val="18"/>
          <w:szCs w:val="18"/>
        </w:rPr>
        <w:t xml:space="preserve">Flash Comm, </w:t>
      </w:r>
      <w:hyperlink r:id="rId160" w:history="1">
        <w:r>
          <w:rPr>
            <w:rStyle w:val="Hyperlink"/>
          </w:rPr>
          <w:t>SiGe Technology: The Enabling Technology for Entering HF Markets</w:t>
        </w:r>
      </w:hyperlink>
      <w:r>
        <w:rPr>
          <w:rFonts w:ascii="Verdana" w:hAnsi="Verdana"/>
          <w:sz w:val="18"/>
          <w:szCs w:val="18"/>
        </w:rPr>
        <w:t xml:space="preserve">, </w:t>
      </w:r>
      <w:r>
        <w:rPr>
          <w:rFonts w:ascii="Verdana" w:hAnsi="Verdana"/>
          <w:i/>
          <w:iCs/>
          <w:sz w:val="18"/>
          <w:szCs w:val="18"/>
        </w:rPr>
        <w:t>Market Overview</w:t>
      </w:r>
      <w:r>
        <w:rPr>
          <w:rFonts w:ascii="Verdana" w:hAnsi="Verdana"/>
          <w:sz w:val="18"/>
          <w:szCs w:val="18"/>
        </w:rPr>
        <w:t>, N/A, 1-23.</w:t>
      </w:r>
      <w:r>
        <w:rPr>
          <w:rFonts w:ascii="Verdana" w:hAnsi="Verdana"/>
          <w:sz w:val="18"/>
          <w:szCs w:val="18"/>
        </w:rPr>
        <w:br/>
      </w:r>
      <w:r>
        <w:rPr>
          <w:rFonts w:ascii="Verdana" w:hAnsi="Verdana"/>
          <w:sz w:val="18"/>
          <w:szCs w:val="18"/>
        </w:rPr>
        <w:br/>
        <w:t xml:space="preserve">S. Wolf, </w:t>
      </w:r>
      <w:hyperlink r:id="rId161" w:history="1">
        <w:proofErr w:type="spellStart"/>
        <w:r>
          <w:rPr>
            <w:rStyle w:val="Hyperlink"/>
          </w:rPr>
          <w:t>Si:Ge</w:t>
        </w:r>
        <w:proofErr w:type="spellEnd"/>
        <w:r>
          <w:rPr>
            <w:rStyle w:val="Hyperlink"/>
          </w:rPr>
          <w:t xml:space="preserve"> Devices and Technology for Telecommunications IC Applications</w:t>
        </w:r>
      </w:hyperlink>
      <w:r>
        <w:rPr>
          <w:rFonts w:ascii="Verdana" w:hAnsi="Verdana"/>
          <w:sz w:val="18"/>
          <w:szCs w:val="18"/>
        </w:rPr>
        <w:t xml:space="preserve">, </w:t>
      </w:r>
      <w:r>
        <w:rPr>
          <w:rFonts w:ascii="Verdana" w:hAnsi="Verdana"/>
          <w:i/>
          <w:iCs/>
          <w:sz w:val="18"/>
          <w:szCs w:val="18"/>
        </w:rPr>
        <w:t>SILICON PROCESSING FOR THE VLSI ERA - Vol. 4: Deep-Submicron Technology</w:t>
      </w:r>
      <w:r>
        <w:rPr>
          <w:rFonts w:ascii="Verdana" w:hAnsi="Verdana"/>
          <w:sz w:val="18"/>
          <w:szCs w:val="18"/>
        </w:rPr>
        <w:t>, LATTICE PRESS 2002, Chapter 10.</w:t>
      </w:r>
    </w:p>
    <w:p w14:paraId="57C06E1A" w14:textId="77777777" w:rsidR="00645695" w:rsidRDefault="00645695" w:rsidP="00645695">
      <w:pPr>
        <w:pStyle w:val="Heading3"/>
        <w:rPr>
          <w:rFonts w:ascii="Verdana" w:hAnsi="Verdana"/>
        </w:rPr>
      </w:pPr>
      <w:r>
        <w:rPr>
          <w:rFonts w:ascii="Verdana" w:hAnsi="Verdana"/>
        </w:rPr>
        <w:t>Superstrates</w:t>
      </w:r>
    </w:p>
    <w:p w14:paraId="0C4CCC84" w14:textId="77777777" w:rsidR="00645695" w:rsidRDefault="00645695" w:rsidP="00645695">
      <w:pPr>
        <w:spacing w:after="240"/>
        <w:rPr>
          <w:rFonts w:ascii="Verdana" w:hAnsi="Verdana"/>
          <w:sz w:val="18"/>
          <w:szCs w:val="18"/>
        </w:rPr>
      </w:pPr>
      <w:r>
        <w:rPr>
          <w:rFonts w:ascii="Verdana" w:hAnsi="Verdana"/>
          <w:sz w:val="18"/>
          <w:szCs w:val="18"/>
        </w:rPr>
        <w:lastRenderedPageBreak/>
        <w:t xml:space="preserve">S. </w:t>
      </w:r>
      <w:proofErr w:type="spellStart"/>
      <w:r>
        <w:rPr>
          <w:rFonts w:ascii="Verdana" w:hAnsi="Verdana"/>
          <w:sz w:val="18"/>
          <w:szCs w:val="18"/>
        </w:rPr>
        <w:t>Gevorgian</w:t>
      </w:r>
      <w:proofErr w:type="spellEnd"/>
      <w:r>
        <w:rPr>
          <w:rFonts w:ascii="Verdana" w:hAnsi="Verdana"/>
          <w:sz w:val="18"/>
          <w:szCs w:val="18"/>
        </w:rPr>
        <w:t xml:space="preserve"> et al., </w:t>
      </w:r>
      <w:hyperlink r:id="rId162" w:history="1">
        <w:r>
          <w:rPr>
            <w:rStyle w:val="Hyperlink"/>
          </w:rPr>
          <w:t>Application notes - basic parameters of coplanar-strip waveguides on multilayer dielectric/semiconductor substrates, Part 1: high permittivity superstrates</w:t>
        </w:r>
      </w:hyperlink>
      <w:r>
        <w:rPr>
          <w:rFonts w:ascii="Verdana" w:hAnsi="Verdana"/>
          <w:sz w:val="18"/>
          <w:szCs w:val="18"/>
        </w:rPr>
        <w:t xml:space="preserve">, </w:t>
      </w:r>
      <w:r>
        <w:rPr>
          <w:rFonts w:ascii="Verdana" w:hAnsi="Verdana"/>
          <w:i/>
          <w:iCs/>
          <w:sz w:val="18"/>
          <w:szCs w:val="18"/>
        </w:rPr>
        <w:t>IEEE Microwave Magazine</w:t>
      </w:r>
      <w:r>
        <w:rPr>
          <w:rFonts w:ascii="Verdana" w:hAnsi="Verdana"/>
          <w:sz w:val="18"/>
          <w:szCs w:val="18"/>
        </w:rPr>
        <w:t>, June 2003, 60-70.</w:t>
      </w:r>
      <w:r>
        <w:rPr>
          <w:rFonts w:ascii="Verdana" w:hAnsi="Verdana"/>
          <w:sz w:val="18"/>
          <w:szCs w:val="18"/>
        </w:rPr>
        <w:br/>
      </w:r>
      <w:r>
        <w:rPr>
          <w:rFonts w:ascii="Verdana" w:hAnsi="Verdana"/>
          <w:sz w:val="18"/>
          <w:szCs w:val="18"/>
        </w:rPr>
        <w:br/>
        <w:t xml:space="preserve">C. Huang et al., </w:t>
      </w:r>
      <w:hyperlink r:id="rId163" w:history="1">
        <w:r>
          <w:rPr>
            <w:rStyle w:val="Hyperlink"/>
          </w:rPr>
          <w:t>Compact Microstrip Antenna Loaded with a High Permittivity Superstrate</w:t>
        </w:r>
      </w:hyperlink>
      <w:r>
        <w:rPr>
          <w:rFonts w:ascii="Verdana" w:hAnsi="Verdana"/>
          <w:sz w:val="18"/>
          <w:szCs w:val="18"/>
        </w:rPr>
        <w:t xml:space="preserve">, </w:t>
      </w:r>
      <w:r>
        <w:rPr>
          <w:rFonts w:ascii="Verdana" w:hAnsi="Verdana"/>
          <w:i/>
          <w:iCs/>
          <w:sz w:val="18"/>
          <w:szCs w:val="18"/>
        </w:rPr>
        <w:t>Antennas and Propagation Society International Symposium</w:t>
      </w:r>
      <w:r>
        <w:rPr>
          <w:rFonts w:ascii="Verdana" w:hAnsi="Verdana"/>
          <w:sz w:val="18"/>
          <w:szCs w:val="18"/>
        </w:rPr>
        <w:t>, June 1998, 680 - 683 vol.2.</w:t>
      </w:r>
    </w:p>
    <w:p w14:paraId="794E9B19" w14:textId="77777777" w:rsidR="00645695" w:rsidRDefault="00645695" w:rsidP="00645695">
      <w:pPr>
        <w:pStyle w:val="Heading3"/>
        <w:rPr>
          <w:rFonts w:ascii="Verdana" w:hAnsi="Verdana"/>
        </w:rPr>
      </w:pPr>
      <w:r>
        <w:rPr>
          <w:rFonts w:ascii="Verdana" w:hAnsi="Verdana"/>
        </w:rPr>
        <w:t>Substrate Noise</w:t>
      </w:r>
    </w:p>
    <w:p w14:paraId="57A1024B" w14:textId="77777777" w:rsidR="00645695" w:rsidRDefault="00645695" w:rsidP="00645695">
      <w:pPr>
        <w:spacing w:after="240"/>
        <w:rPr>
          <w:rFonts w:ascii="Verdana" w:hAnsi="Verdana"/>
          <w:sz w:val="18"/>
          <w:szCs w:val="18"/>
        </w:rPr>
      </w:pPr>
      <w:r>
        <w:rPr>
          <w:rFonts w:ascii="Verdana" w:hAnsi="Verdana"/>
          <w:sz w:val="18"/>
          <w:szCs w:val="18"/>
        </w:rPr>
        <w:t xml:space="preserve">H. Liao et. al., </w:t>
      </w:r>
      <w:hyperlink r:id="rId164" w:history="1">
        <w:r>
          <w:rPr>
            <w:rStyle w:val="Hyperlink"/>
          </w:rPr>
          <w:t>Characterization and Modeling of the Substrate Noise and Its Impact on the Phase Noise of VCO</w:t>
        </w:r>
      </w:hyperlink>
      <w:r>
        <w:rPr>
          <w:rFonts w:ascii="Verdana" w:hAnsi="Verdana"/>
          <w:sz w:val="18"/>
          <w:szCs w:val="18"/>
        </w:rPr>
        <w:t xml:space="preserve">, </w:t>
      </w:r>
      <w:r>
        <w:rPr>
          <w:rFonts w:ascii="Verdana" w:hAnsi="Verdana"/>
          <w:i/>
          <w:iCs/>
          <w:sz w:val="18"/>
          <w:szCs w:val="18"/>
        </w:rPr>
        <w:t>RFIC Digest</w:t>
      </w:r>
      <w:r>
        <w:rPr>
          <w:rFonts w:ascii="Verdana" w:hAnsi="Verdana"/>
          <w:sz w:val="18"/>
          <w:szCs w:val="18"/>
        </w:rPr>
        <w:t>, June 2003, 247-250.</w:t>
      </w:r>
    </w:p>
    <w:p w14:paraId="56E1ECF5" w14:textId="77777777" w:rsidR="00645695" w:rsidRDefault="00645695" w:rsidP="00645695">
      <w:pPr>
        <w:pStyle w:val="Heading3"/>
        <w:rPr>
          <w:rFonts w:ascii="Verdana" w:hAnsi="Verdana"/>
        </w:rPr>
      </w:pPr>
      <w:r>
        <w:rPr>
          <w:rFonts w:ascii="Verdana" w:hAnsi="Verdana"/>
        </w:rPr>
        <w:t>Traveling Wave Amplifiers</w:t>
      </w:r>
    </w:p>
    <w:p w14:paraId="344C5A8E" w14:textId="77777777" w:rsidR="00645695" w:rsidRDefault="00645695" w:rsidP="00645695">
      <w:pPr>
        <w:spacing w:after="240"/>
        <w:rPr>
          <w:rFonts w:ascii="Verdana" w:hAnsi="Verdana"/>
          <w:sz w:val="18"/>
          <w:szCs w:val="18"/>
        </w:rPr>
      </w:pPr>
      <w:r>
        <w:rPr>
          <w:rFonts w:ascii="Verdana" w:hAnsi="Verdana"/>
          <w:sz w:val="18"/>
          <w:szCs w:val="18"/>
        </w:rPr>
        <w:t xml:space="preserve">Aguirre, J., </w:t>
      </w:r>
      <w:proofErr w:type="spellStart"/>
      <w:r>
        <w:rPr>
          <w:rFonts w:ascii="Verdana" w:hAnsi="Verdana"/>
          <w:sz w:val="18"/>
          <w:szCs w:val="18"/>
        </w:rPr>
        <w:t>Plett</w:t>
      </w:r>
      <w:proofErr w:type="spellEnd"/>
      <w:r>
        <w:rPr>
          <w:rFonts w:ascii="Verdana" w:hAnsi="Verdana"/>
          <w:sz w:val="18"/>
          <w:szCs w:val="18"/>
        </w:rPr>
        <w:t xml:space="preserve">, C., </w:t>
      </w:r>
      <w:hyperlink r:id="rId165" w:history="1">
        <w:r>
          <w:rPr>
            <w:rStyle w:val="Hyperlink"/>
          </w:rPr>
          <w:t>50-GHz SiGe HBT distributed amplifiers employing constant-k and m-derived filter sections</w:t>
        </w:r>
      </w:hyperlink>
      <w:r>
        <w:rPr>
          <w:rFonts w:ascii="Verdana" w:hAnsi="Verdana"/>
          <w:sz w:val="18"/>
          <w:szCs w:val="18"/>
        </w:rPr>
        <w:t xml:space="preserve">, </w:t>
      </w:r>
      <w:r>
        <w:rPr>
          <w:rFonts w:ascii="Verdana" w:hAnsi="Verdana"/>
          <w:i/>
          <w:iCs/>
          <w:sz w:val="18"/>
          <w:szCs w:val="18"/>
        </w:rPr>
        <w:t>IEEE MTT</w:t>
      </w:r>
      <w:r>
        <w:rPr>
          <w:rFonts w:ascii="Verdana" w:hAnsi="Verdana"/>
          <w:sz w:val="18"/>
          <w:szCs w:val="18"/>
        </w:rPr>
        <w:t>, May 2004, 1573- 1579.</w:t>
      </w:r>
      <w:r>
        <w:rPr>
          <w:rFonts w:ascii="Verdana" w:hAnsi="Verdana"/>
          <w:sz w:val="18"/>
          <w:szCs w:val="18"/>
        </w:rPr>
        <w:br/>
      </w:r>
      <w:r>
        <w:rPr>
          <w:rFonts w:ascii="Verdana" w:hAnsi="Verdana"/>
          <w:sz w:val="18"/>
          <w:szCs w:val="18"/>
        </w:rPr>
        <w:br/>
      </w:r>
      <w:proofErr w:type="spellStart"/>
      <w:r>
        <w:rPr>
          <w:rFonts w:ascii="Verdana" w:hAnsi="Verdana"/>
          <w:sz w:val="18"/>
          <w:szCs w:val="18"/>
        </w:rPr>
        <w:t>Ayasli</w:t>
      </w:r>
      <w:proofErr w:type="spellEnd"/>
      <w:r>
        <w:rPr>
          <w:rFonts w:ascii="Verdana" w:hAnsi="Verdana"/>
          <w:sz w:val="18"/>
          <w:szCs w:val="18"/>
        </w:rPr>
        <w:t xml:space="preserve">, Y., et al, </w:t>
      </w:r>
      <w:hyperlink r:id="rId166" w:history="1">
        <w:r>
          <w:rPr>
            <w:rStyle w:val="Hyperlink"/>
          </w:rPr>
          <w:t>A Monolithic GaAs 1-13-GHz Traveling-Wave Amplifier</w:t>
        </w:r>
      </w:hyperlink>
      <w:r>
        <w:rPr>
          <w:rFonts w:ascii="Verdana" w:hAnsi="Verdana"/>
          <w:sz w:val="18"/>
          <w:szCs w:val="18"/>
        </w:rPr>
        <w:t xml:space="preserve">, </w:t>
      </w:r>
      <w:r>
        <w:rPr>
          <w:rFonts w:ascii="Verdana" w:hAnsi="Verdana"/>
          <w:i/>
          <w:iCs/>
          <w:sz w:val="18"/>
          <w:szCs w:val="18"/>
        </w:rPr>
        <w:t>IEEE MTT</w:t>
      </w:r>
      <w:r>
        <w:rPr>
          <w:rFonts w:ascii="Verdana" w:hAnsi="Verdana"/>
          <w:sz w:val="18"/>
          <w:szCs w:val="18"/>
        </w:rPr>
        <w:t>, July 1982, 976 - 981.</w:t>
      </w:r>
      <w:r>
        <w:rPr>
          <w:rFonts w:ascii="Verdana" w:hAnsi="Verdana"/>
          <w:sz w:val="18"/>
          <w:szCs w:val="18"/>
        </w:rPr>
        <w:br/>
      </w:r>
      <w:r>
        <w:rPr>
          <w:rFonts w:ascii="Verdana" w:hAnsi="Verdana"/>
          <w:sz w:val="18"/>
          <w:szCs w:val="18"/>
        </w:rPr>
        <w:br/>
        <w:t xml:space="preserve">Bhattacharyya, K.; </w:t>
      </w:r>
      <w:proofErr w:type="spellStart"/>
      <w:r>
        <w:rPr>
          <w:rFonts w:ascii="Verdana" w:hAnsi="Verdana"/>
          <w:sz w:val="18"/>
          <w:szCs w:val="18"/>
        </w:rPr>
        <w:t>Deen</w:t>
      </w:r>
      <w:proofErr w:type="spellEnd"/>
      <w:r>
        <w:rPr>
          <w:rFonts w:ascii="Verdana" w:hAnsi="Verdana"/>
          <w:sz w:val="18"/>
          <w:szCs w:val="18"/>
        </w:rPr>
        <w:t xml:space="preserve">, M.J., </w:t>
      </w:r>
      <w:hyperlink r:id="rId167" w:history="1">
        <w:r>
          <w:rPr>
            <w:rStyle w:val="Hyperlink"/>
          </w:rPr>
          <w:t>Microwave CMOS Traveling Wave Amplifiers: Performance and Temperature Effects</w:t>
        </w:r>
      </w:hyperlink>
      <w:r>
        <w:rPr>
          <w:rFonts w:ascii="Verdana" w:hAnsi="Verdana"/>
          <w:sz w:val="18"/>
          <w:szCs w:val="18"/>
        </w:rPr>
        <w:t xml:space="preserve">, </w:t>
      </w:r>
      <w:r>
        <w:rPr>
          <w:rFonts w:ascii="Verdana" w:hAnsi="Verdana"/>
          <w:i/>
          <w:iCs/>
          <w:sz w:val="18"/>
          <w:szCs w:val="18"/>
        </w:rPr>
        <w:t>Microwave and Wireless Components Letters, IEEE</w:t>
      </w:r>
      <w:r>
        <w:rPr>
          <w:rFonts w:ascii="Verdana" w:hAnsi="Verdana"/>
          <w:sz w:val="18"/>
          <w:szCs w:val="18"/>
        </w:rPr>
        <w:t>, April 2004, 142 - 144.</w:t>
      </w:r>
      <w:r>
        <w:rPr>
          <w:rFonts w:ascii="Verdana" w:hAnsi="Verdana"/>
          <w:sz w:val="18"/>
          <w:szCs w:val="18"/>
        </w:rPr>
        <w:br/>
      </w:r>
      <w:r>
        <w:rPr>
          <w:rFonts w:ascii="Verdana" w:hAnsi="Verdana"/>
          <w:sz w:val="18"/>
          <w:szCs w:val="18"/>
        </w:rPr>
        <w:br/>
        <w:t xml:space="preserve">E. Chase et al., </w:t>
      </w:r>
      <w:hyperlink r:id="rId168" w:history="1">
        <w:r>
          <w:rPr>
            <w:rStyle w:val="Hyperlink"/>
          </w:rPr>
          <w:t>A Power Distributed Amplifier Using Constant-R Networks</w:t>
        </w:r>
      </w:hyperlink>
      <w:r>
        <w:rPr>
          <w:rFonts w:ascii="Verdana" w:hAnsi="Verdana"/>
          <w:sz w:val="18"/>
          <w:szCs w:val="18"/>
        </w:rPr>
        <w:t xml:space="preserve">, </w:t>
      </w:r>
      <w:r>
        <w:rPr>
          <w:rFonts w:ascii="Verdana" w:hAnsi="Verdana"/>
          <w:i/>
          <w:iCs/>
          <w:sz w:val="18"/>
          <w:szCs w:val="18"/>
        </w:rPr>
        <w:t>Microwave and Millimeter-Wave Monolithic Circuits</w:t>
      </w:r>
      <w:r>
        <w:rPr>
          <w:rFonts w:ascii="Verdana" w:hAnsi="Verdana"/>
          <w:sz w:val="18"/>
          <w:szCs w:val="18"/>
        </w:rPr>
        <w:t>, June 1986, 13-17.</w:t>
      </w:r>
      <w:r>
        <w:rPr>
          <w:rFonts w:ascii="Verdana" w:hAnsi="Verdana"/>
          <w:sz w:val="18"/>
          <w:szCs w:val="18"/>
        </w:rPr>
        <w:br/>
      </w:r>
      <w:r>
        <w:rPr>
          <w:rFonts w:ascii="Verdana" w:hAnsi="Verdana"/>
          <w:sz w:val="18"/>
          <w:szCs w:val="18"/>
        </w:rPr>
        <w:br/>
        <w:t xml:space="preserve">R. Liu et. al., </w:t>
      </w:r>
      <w:hyperlink r:id="rId169" w:history="1">
        <w:r>
          <w:rPr>
            <w:rStyle w:val="Hyperlink"/>
          </w:rPr>
          <w:t>A 0.6-22 GHz Broadband CMOS Distributed Amplifier</w:t>
        </w:r>
      </w:hyperlink>
      <w:r>
        <w:rPr>
          <w:rFonts w:ascii="Verdana" w:hAnsi="Verdana"/>
          <w:sz w:val="18"/>
          <w:szCs w:val="18"/>
        </w:rPr>
        <w:t xml:space="preserve">, </w:t>
      </w:r>
      <w:r>
        <w:rPr>
          <w:rFonts w:ascii="Verdana" w:hAnsi="Verdana"/>
          <w:i/>
          <w:iCs/>
          <w:sz w:val="18"/>
          <w:szCs w:val="18"/>
        </w:rPr>
        <w:t>RFIC Digest</w:t>
      </w:r>
      <w:r>
        <w:rPr>
          <w:rFonts w:ascii="Verdana" w:hAnsi="Verdana"/>
          <w:sz w:val="18"/>
          <w:szCs w:val="18"/>
        </w:rPr>
        <w:t>, June 2003, 103-106.</w:t>
      </w:r>
      <w:r>
        <w:rPr>
          <w:rFonts w:ascii="Verdana" w:hAnsi="Verdana"/>
          <w:sz w:val="18"/>
          <w:szCs w:val="18"/>
        </w:rPr>
        <w:br/>
      </w:r>
      <w:r>
        <w:rPr>
          <w:rFonts w:ascii="Verdana" w:hAnsi="Verdana"/>
          <w:sz w:val="18"/>
          <w:szCs w:val="18"/>
        </w:rPr>
        <w:br/>
      </w:r>
      <w:proofErr w:type="spellStart"/>
      <w:r>
        <w:rPr>
          <w:rFonts w:ascii="Verdana" w:hAnsi="Verdana"/>
          <w:sz w:val="18"/>
          <w:szCs w:val="18"/>
        </w:rPr>
        <w:t>Paoloni</w:t>
      </w:r>
      <w:proofErr w:type="spellEnd"/>
      <w:r>
        <w:rPr>
          <w:rFonts w:ascii="Verdana" w:hAnsi="Verdana"/>
          <w:sz w:val="18"/>
          <w:szCs w:val="18"/>
        </w:rPr>
        <w:t xml:space="preserve">, C.; </w:t>
      </w:r>
      <w:proofErr w:type="spellStart"/>
      <w:r>
        <w:rPr>
          <w:rFonts w:ascii="Verdana" w:hAnsi="Verdana"/>
          <w:sz w:val="18"/>
          <w:szCs w:val="18"/>
        </w:rPr>
        <w:t>Kosslowsky</w:t>
      </w:r>
      <w:proofErr w:type="spellEnd"/>
      <w:r>
        <w:rPr>
          <w:rFonts w:ascii="Verdana" w:hAnsi="Verdana"/>
          <w:sz w:val="18"/>
          <w:szCs w:val="18"/>
        </w:rPr>
        <w:t xml:space="preserve">, S., </w:t>
      </w:r>
      <w:hyperlink r:id="rId170" w:history="1">
        <w:r>
          <w:rPr>
            <w:rStyle w:val="Hyperlink"/>
          </w:rPr>
          <w:t>Graphical design method for traveling wave amplifier based on filter theory</w:t>
        </w:r>
      </w:hyperlink>
      <w:r>
        <w:rPr>
          <w:rFonts w:ascii="Verdana" w:hAnsi="Verdana"/>
          <w:sz w:val="18"/>
          <w:szCs w:val="18"/>
        </w:rPr>
        <w:t xml:space="preserve">, </w:t>
      </w:r>
      <w:r>
        <w:rPr>
          <w:rFonts w:ascii="Verdana" w:hAnsi="Verdana"/>
          <w:i/>
          <w:iCs/>
          <w:sz w:val="18"/>
          <w:szCs w:val="18"/>
        </w:rPr>
        <w:t>Microwave Symposium Digest, 1993</w:t>
      </w:r>
      <w:r>
        <w:rPr>
          <w:rFonts w:ascii="Verdana" w:hAnsi="Verdana"/>
          <w:sz w:val="18"/>
          <w:szCs w:val="18"/>
        </w:rPr>
        <w:t>, June 1993, 273 - 276 vol.1.</w:t>
      </w:r>
      <w:r>
        <w:rPr>
          <w:rFonts w:ascii="Verdana" w:hAnsi="Verdana"/>
          <w:sz w:val="18"/>
          <w:szCs w:val="18"/>
        </w:rPr>
        <w:br/>
      </w:r>
      <w:r>
        <w:rPr>
          <w:rFonts w:ascii="Verdana" w:hAnsi="Verdana"/>
          <w:sz w:val="18"/>
          <w:szCs w:val="18"/>
        </w:rPr>
        <w:br/>
        <w:t xml:space="preserve">J. </w:t>
      </w:r>
      <w:proofErr w:type="spellStart"/>
      <w:r>
        <w:rPr>
          <w:rFonts w:ascii="Verdana" w:hAnsi="Verdana"/>
          <w:sz w:val="18"/>
          <w:szCs w:val="18"/>
        </w:rPr>
        <w:t>Plouchart</w:t>
      </w:r>
      <w:proofErr w:type="spellEnd"/>
      <w:r>
        <w:rPr>
          <w:rFonts w:ascii="Verdana" w:hAnsi="Verdana"/>
          <w:sz w:val="18"/>
          <w:szCs w:val="18"/>
        </w:rPr>
        <w:t xml:space="preserve"> et. al., </w:t>
      </w:r>
      <w:hyperlink r:id="rId171" w:history="1">
        <w:r>
          <w:rPr>
            <w:rStyle w:val="Hyperlink"/>
          </w:rPr>
          <w:t>A 4-91 GHz distributed amplifier in a standard 0.12 um SOI CMOS microprocessor technology</w:t>
        </w:r>
      </w:hyperlink>
      <w:r>
        <w:rPr>
          <w:rFonts w:ascii="Verdana" w:hAnsi="Verdana"/>
          <w:sz w:val="18"/>
          <w:szCs w:val="18"/>
        </w:rPr>
        <w:t xml:space="preserve">, </w:t>
      </w:r>
      <w:r>
        <w:rPr>
          <w:rFonts w:ascii="Verdana" w:hAnsi="Verdana"/>
          <w:i/>
          <w:iCs/>
          <w:sz w:val="18"/>
          <w:szCs w:val="18"/>
        </w:rPr>
        <w:t>2003 IEEE Custom Integrated Circuits Conference</w:t>
      </w:r>
      <w:r>
        <w:rPr>
          <w:rFonts w:ascii="Verdana" w:hAnsi="Verdana"/>
          <w:sz w:val="18"/>
          <w:szCs w:val="18"/>
        </w:rPr>
        <w:t>, 21-24 Sept. 2003, 159-162.</w:t>
      </w:r>
    </w:p>
    <w:p w14:paraId="703AD479" w14:textId="77777777" w:rsidR="00645695" w:rsidRDefault="00645695" w:rsidP="00645695">
      <w:pPr>
        <w:pStyle w:val="Heading3"/>
        <w:rPr>
          <w:rFonts w:ascii="Verdana" w:hAnsi="Verdana"/>
        </w:rPr>
      </w:pPr>
      <w:r>
        <w:rPr>
          <w:rFonts w:ascii="Verdana" w:hAnsi="Verdana"/>
        </w:rPr>
        <w:t>Voltage Controlled Oscillators</w:t>
      </w:r>
    </w:p>
    <w:p w14:paraId="1BF60C76" w14:textId="77777777" w:rsidR="00645695" w:rsidRDefault="00645695" w:rsidP="00645695">
      <w:r>
        <w:rPr>
          <w:rFonts w:ascii="Verdana" w:hAnsi="Verdana"/>
          <w:sz w:val="18"/>
          <w:szCs w:val="18"/>
        </w:rPr>
        <w:t xml:space="preserve">D. </w:t>
      </w:r>
      <w:proofErr w:type="spellStart"/>
      <w:r>
        <w:rPr>
          <w:rFonts w:ascii="Verdana" w:hAnsi="Verdana"/>
          <w:sz w:val="18"/>
          <w:szCs w:val="18"/>
        </w:rPr>
        <w:t>Baek</w:t>
      </w:r>
      <w:proofErr w:type="spellEnd"/>
      <w:r>
        <w:rPr>
          <w:rFonts w:ascii="Verdana" w:hAnsi="Verdana"/>
          <w:sz w:val="18"/>
          <w:szCs w:val="18"/>
        </w:rPr>
        <w:t xml:space="preserve"> et. al., </w:t>
      </w:r>
      <w:hyperlink r:id="rId172" w:history="1">
        <w:r>
          <w:rPr>
            <w:rStyle w:val="Hyperlink"/>
          </w:rPr>
          <w:t>Analysis on Resonator Coupling and its Application to CMOS Quadrature VCO at 8 GHz</w:t>
        </w:r>
      </w:hyperlink>
      <w:r>
        <w:rPr>
          <w:rFonts w:ascii="Verdana" w:hAnsi="Verdana"/>
          <w:sz w:val="18"/>
          <w:szCs w:val="18"/>
        </w:rPr>
        <w:t xml:space="preserve">, </w:t>
      </w:r>
      <w:r>
        <w:rPr>
          <w:rFonts w:ascii="Verdana" w:hAnsi="Verdana"/>
          <w:i/>
          <w:iCs/>
          <w:sz w:val="18"/>
          <w:szCs w:val="18"/>
        </w:rPr>
        <w:t>RFIC Symposium 2003</w:t>
      </w:r>
      <w:r>
        <w:rPr>
          <w:rFonts w:ascii="Verdana" w:hAnsi="Verdana"/>
          <w:sz w:val="18"/>
          <w:szCs w:val="18"/>
        </w:rPr>
        <w:t>, 8-10 June 2003, 295-298.</w:t>
      </w:r>
      <w:r>
        <w:rPr>
          <w:rFonts w:ascii="Verdana" w:hAnsi="Verdana"/>
          <w:sz w:val="18"/>
          <w:szCs w:val="18"/>
        </w:rPr>
        <w:br/>
      </w:r>
      <w:r>
        <w:rPr>
          <w:rFonts w:ascii="Verdana" w:hAnsi="Verdana"/>
          <w:sz w:val="18"/>
          <w:szCs w:val="18"/>
        </w:rPr>
        <w:br/>
        <w:t xml:space="preserve">J. Chang et. al., </w:t>
      </w:r>
      <w:hyperlink r:id="rId173" w:history="1">
        <w:r>
          <w:rPr>
            <w:rStyle w:val="Hyperlink"/>
          </w:rPr>
          <w:t>A new 6 GHz fully integrated low power low phase noise CMOS LC quadrature VCO</w:t>
        </w:r>
      </w:hyperlink>
      <w:r>
        <w:rPr>
          <w:rFonts w:ascii="Verdana" w:hAnsi="Verdana"/>
          <w:sz w:val="18"/>
          <w:szCs w:val="18"/>
        </w:rPr>
        <w:t xml:space="preserve">, </w:t>
      </w:r>
      <w:r>
        <w:rPr>
          <w:rFonts w:ascii="Verdana" w:hAnsi="Verdana"/>
          <w:i/>
          <w:iCs/>
          <w:sz w:val="18"/>
          <w:szCs w:val="18"/>
        </w:rPr>
        <w:t>RFIC Symposium 2003</w:t>
      </w:r>
      <w:r>
        <w:rPr>
          <w:rFonts w:ascii="Verdana" w:hAnsi="Verdana"/>
          <w:sz w:val="18"/>
          <w:szCs w:val="18"/>
        </w:rPr>
        <w:t>, 8-10 June 2003, 85-88.</w:t>
      </w:r>
      <w:r>
        <w:rPr>
          <w:rFonts w:ascii="Verdana" w:hAnsi="Verdana"/>
          <w:sz w:val="18"/>
          <w:szCs w:val="18"/>
        </w:rPr>
        <w:br/>
      </w:r>
      <w:r>
        <w:rPr>
          <w:rFonts w:ascii="Verdana" w:hAnsi="Verdana"/>
          <w:sz w:val="18"/>
          <w:szCs w:val="18"/>
        </w:rPr>
        <w:br/>
        <w:t xml:space="preserve">N. Fong et al., </w:t>
      </w:r>
      <w:hyperlink r:id="rId174" w:history="1">
        <w:r>
          <w:rPr>
            <w:rStyle w:val="Hyperlink"/>
          </w:rPr>
          <w:t>A 1-V 3.8 - 5.7-GHz wide-band VCO with differentially tuned accumulation MOS varactors for common-mode noise rejection in CMOS SOI technology</w:t>
        </w:r>
      </w:hyperlink>
      <w:r>
        <w:rPr>
          <w:rFonts w:ascii="Verdana" w:hAnsi="Verdana"/>
          <w:sz w:val="18"/>
          <w:szCs w:val="18"/>
        </w:rPr>
        <w:t xml:space="preserve">, </w:t>
      </w:r>
      <w:r>
        <w:rPr>
          <w:rFonts w:ascii="Verdana" w:hAnsi="Verdana"/>
          <w:i/>
          <w:iCs/>
          <w:sz w:val="18"/>
          <w:szCs w:val="18"/>
        </w:rPr>
        <w:t>IEEE MTT</w:t>
      </w:r>
      <w:r>
        <w:rPr>
          <w:rFonts w:ascii="Verdana" w:hAnsi="Verdana"/>
          <w:sz w:val="18"/>
          <w:szCs w:val="18"/>
        </w:rPr>
        <w:t>, Aug. 2003, 1952-1959.</w:t>
      </w:r>
      <w:r>
        <w:rPr>
          <w:rFonts w:ascii="Verdana" w:hAnsi="Verdana"/>
          <w:sz w:val="18"/>
          <w:szCs w:val="18"/>
        </w:rPr>
        <w:br/>
      </w:r>
      <w:r>
        <w:rPr>
          <w:rFonts w:ascii="Verdana" w:hAnsi="Verdana"/>
          <w:sz w:val="18"/>
          <w:szCs w:val="18"/>
        </w:rPr>
        <w:br/>
      </w:r>
      <w:r>
        <w:rPr>
          <w:rFonts w:ascii="Verdana" w:hAnsi="Verdana"/>
          <w:sz w:val="18"/>
          <w:szCs w:val="18"/>
        </w:rPr>
        <w:lastRenderedPageBreak/>
        <w:t xml:space="preserve">N. Fong et al., </w:t>
      </w:r>
      <w:hyperlink r:id="rId175" w:history="1">
        <w:r>
          <w:rPr>
            <w:rStyle w:val="Hyperlink"/>
          </w:rPr>
          <w:t>Design of wide-band CMOS VCO for multiband wireless LAN applications</w:t>
        </w:r>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Aug. 2003, 1333-1342.</w:t>
      </w:r>
      <w:r>
        <w:rPr>
          <w:rFonts w:ascii="Verdana" w:hAnsi="Verdana"/>
          <w:sz w:val="18"/>
          <w:szCs w:val="18"/>
        </w:rPr>
        <w:br/>
      </w:r>
      <w:r>
        <w:rPr>
          <w:rFonts w:ascii="Verdana" w:hAnsi="Verdana"/>
          <w:sz w:val="18"/>
          <w:szCs w:val="18"/>
        </w:rPr>
        <w:br/>
        <w:t xml:space="preserve">D. Ham et al., </w:t>
      </w:r>
      <w:hyperlink r:id="rId176" w:history="1">
        <w:r>
          <w:rPr>
            <w:rStyle w:val="Hyperlink"/>
          </w:rPr>
          <w:t>Concepts and methods in optimization of integrated LC VCOs</w:t>
        </w:r>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June 2001, 896-909.</w:t>
      </w:r>
      <w:r>
        <w:rPr>
          <w:rFonts w:ascii="Verdana" w:hAnsi="Verdana"/>
          <w:sz w:val="18"/>
          <w:szCs w:val="18"/>
        </w:rPr>
        <w:br/>
      </w:r>
      <w:r>
        <w:rPr>
          <w:rFonts w:ascii="Verdana" w:hAnsi="Verdana"/>
          <w:sz w:val="18"/>
          <w:szCs w:val="18"/>
        </w:rPr>
        <w:br/>
        <w:t xml:space="preserve">C.-M. Hung et al., </w:t>
      </w:r>
      <w:hyperlink r:id="rId177" w:history="1">
        <w:r>
          <w:rPr>
            <w:rStyle w:val="Hyperlink"/>
          </w:rPr>
          <w:t>A 25.9-GHz voltage-controlled oscillator fabricated in a CMOS process</w:t>
        </w:r>
      </w:hyperlink>
      <w:r>
        <w:rPr>
          <w:rFonts w:ascii="Verdana" w:hAnsi="Verdana"/>
          <w:sz w:val="18"/>
          <w:szCs w:val="18"/>
        </w:rPr>
        <w:t xml:space="preserve">, </w:t>
      </w:r>
      <w:r>
        <w:rPr>
          <w:rFonts w:ascii="Verdana" w:hAnsi="Verdana"/>
          <w:i/>
          <w:iCs/>
          <w:sz w:val="18"/>
          <w:szCs w:val="18"/>
        </w:rPr>
        <w:t>2000 Symposium on VLSI Circuits</w:t>
      </w:r>
      <w:r>
        <w:rPr>
          <w:rFonts w:ascii="Verdana" w:hAnsi="Verdana"/>
          <w:sz w:val="18"/>
          <w:szCs w:val="18"/>
        </w:rPr>
        <w:t>, 15-17 June 2000, 100-101.</w:t>
      </w:r>
      <w:r>
        <w:rPr>
          <w:rFonts w:ascii="Verdana" w:hAnsi="Verdana"/>
          <w:sz w:val="18"/>
          <w:szCs w:val="18"/>
        </w:rPr>
        <w:br/>
      </w:r>
      <w:r>
        <w:rPr>
          <w:rFonts w:ascii="Verdana" w:hAnsi="Verdana"/>
          <w:sz w:val="18"/>
          <w:szCs w:val="18"/>
        </w:rPr>
        <w:br/>
        <w:t xml:space="preserve">H.-R. Kim et al., </w:t>
      </w:r>
      <w:hyperlink r:id="rId178" w:history="1">
        <w:r>
          <w:rPr>
            <w:rStyle w:val="Hyperlink"/>
          </w:rPr>
          <w:t>A Very Low-Power Quadrature VCO With Back-Gate Coupling</w:t>
        </w:r>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June 2004, 952-955.</w:t>
      </w:r>
      <w:r>
        <w:rPr>
          <w:rFonts w:ascii="Verdana" w:hAnsi="Verdana"/>
          <w:sz w:val="18"/>
          <w:szCs w:val="18"/>
        </w:rPr>
        <w:br/>
      </w:r>
      <w:r>
        <w:rPr>
          <w:rFonts w:ascii="Verdana" w:hAnsi="Verdana"/>
          <w:sz w:val="18"/>
          <w:szCs w:val="18"/>
        </w:rPr>
        <w:br/>
        <w:t xml:space="preserve">B. </w:t>
      </w:r>
      <w:proofErr w:type="spellStart"/>
      <w:r>
        <w:rPr>
          <w:rFonts w:ascii="Verdana" w:hAnsi="Verdana"/>
          <w:sz w:val="18"/>
          <w:szCs w:val="18"/>
        </w:rPr>
        <w:t>Kleveland</w:t>
      </w:r>
      <w:proofErr w:type="spellEnd"/>
      <w:r>
        <w:rPr>
          <w:rFonts w:ascii="Verdana" w:hAnsi="Verdana"/>
          <w:sz w:val="18"/>
          <w:szCs w:val="18"/>
        </w:rPr>
        <w:t xml:space="preserve"> et al., </w:t>
      </w:r>
      <w:hyperlink r:id="rId179" w:history="1">
        <w:r>
          <w:rPr>
            <w:rStyle w:val="Hyperlink"/>
          </w:rPr>
          <w:t>Monolithic CMOS Distributed Amplifier and Oscillator</w:t>
        </w:r>
      </w:hyperlink>
      <w:r>
        <w:rPr>
          <w:rFonts w:ascii="Verdana" w:hAnsi="Verdana"/>
          <w:sz w:val="18"/>
          <w:szCs w:val="18"/>
        </w:rPr>
        <w:t xml:space="preserve">, </w:t>
      </w:r>
      <w:r>
        <w:rPr>
          <w:rFonts w:ascii="Verdana" w:hAnsi="Verdana"/>
          <w:i/>
          <w:iCs/>
          <w:sz w:val="18"/>
          <w:szCs w:val="18"/>
        </w:rPr>
        <w:t>Solid-State Circuits Conference, 1999</w:t>
      </w:r>
      <w:r>
        <w:rPr>
          <w:rFonts w:ascii="Verdana" w:hAnsi="Verdana"/>
          <w:sz w:val="18"/>
          <w:szCs w:val="18"/>
        </w:rPr>
        <w:t>, 15-17 February 1999, 70-71.</w:t>
      </w:r>
      <w:r>
        <w:rPr>
          <w:rFonts w:ascii="Verdana" w:hAnsi="Verdana"/>
          <w:sz w:val="18"/>
          <w:szCs w:val="18"/>
        </w:rPr>
        <w:br/>
      </w:r>
      <w:r>
        <w:rPr>
          <w:rFonts w:ascii="Verdana" w:hAnsi="Verdana"/>
          <w:sz w:val="18"/>
          <w:szCs w:val="18"/>
        </w:rPr>
        <w:br/>
        <w:t xml:space="preserve">Y. Li et. al, </w:t>
      </w:r>
      <w:hyperlink r:id="rId180" w:history="1">
        <w:r>
          <w:rPr>
            <w:rStyle w:val="Hyperlink"/>
          </w:rPr>
          <w:t>Reducing Phase noise in by proper sizing of MOSFETs in LC Tuned VCOs</w:t>
        </w:r>
      </w:hyperlink>
      <w:r>
        <w:rPr>
          <w:rFonts w:ascii="Verdana" w:hAnsi="Verdana"/>
          <w:sz w:val="18"/>
          <w:szCs w:val="18"/>
        </w:rPr>
        <w:t xml:space="preserve">, </w:t>
      </w:r>
      <w:r>
        <w:rPr>
          <w:rFonts w:ascii="Verdana" w:hAnsi="Verdana"/>
          <w:i/>
          <w:iCs/>
          <w:sz w:val="18"/>
          <w:szCs w:val="18"/>
        </w:rPr>
        <w:t>RFIC Digest 2003</w:t>
      </w:r>
      <w:r>
        <w:rPr>
          <w:rFonts w:ascii="Verdana" w:hAnsi="Verdana"/>
          <w:sz w:val="18"/>
          <w:szCs w:val="18"/>
        </w:rPr>
        <w:t>, June 2003, 627-630.</w:t>
      </w:r>
      <w:r>
        <w:rPr>
          <w:rFonts w:ascii="Verdana" w:hAnsi="Verdana"/>
          <w:sz w:val="18"/>
          <w:szCs w:val="18"/>
        </w:rPr>
        <w:br/>
      </w:r>
      <w:r>
        <w:rPr>
          <w:rFonts w:ascii="Verdana" w:hAnsi="Verdana"/>
          <w:sz w:val="18"/>
          <w:szCs w:val="18"/>
        </w:rPr>
        <w:br/>
        <w:t xml:space="preserve">J. </w:t>
      </w:r>
      <w:proofErr w:type="spellStart"/>
      <w:r>
        <w:rPr>
          <w:rFonts w:ascii="Verdana" w:hAnsi="Verdana"/>
          <w:sz w:val="18"/>
          <w:szCs w:val="18"/>
        </w:rPr>
        <w:t>Maget</w:t>
      </w:r>
      <w:proofErr w:type="spellEnd"/>
      <w:r>
        <w:rPr>
          <w:rFonts w:ascii="Verdana" w:hAnsi="Verdana"/>
          <w:sz w:val="18"/>
          <w:szCs w:val="18"/>
        </w:rPr>
        <w:t xml:space="preserve"> et al., </w:t>
      </w:r>
      <w:hyperlink r:id="rId181" w:history="1">
        <w:r>
          <w:rPr>
            <w:rStyle w:val="Hyperlink"/>
          </w:rPr>
          <w:t>MOS Varactors With n- and p-Type Gates and Their Influence on an LC-VCO in Digital CMOS</w:t>
        </w:r>
      </w:hyperlink>
      <w:r>
        <w:rPr>
          <w:rFonts w:ascii="Verdana" w:hAnsi="Verdana"/>
          <w:sz w:val="18"/>
          <w:szCs w:val="18"/>
        </w:rPr>
        <w:t xml:space="preserve">, </w:t>
      </w:r>
      <w:r>
        <w:rPr>
          <w:rFonts w:ascii="Verdana" w:hAnsi="Verdana"/>
          <w:i/>
          <w:iCs/>
          <w:sz w:val="18"/>
          <w:szCs w:val="18"/>
        </w:rPr>
        <w:t>IEEE JSSC</w:t>
      </w:r>
      <w:r>
        <w:rPr>
          <w:rFonts w:ascii="Verdana" w:hAnsi="Verdana"/>
          <w:sz w:val="18"/>
          <w:szCs w:val="18"/>
        </w:rPr>
        <w:t>, July 2003, 1139-1147.</w:t>
      </w:r>
      <w:r>
        <w:rPr>
          <w:rFonts w:ascii="Verdana" w:hAnsi="Verdana"/>
          <w:sz w:val="18"/>
          <w:szCs w:val="18"/>
        </w:rPr>
        <w:br/>
      </w:r>
      <w:r>
        <w:rPr>
          <w:rFonts w:ascii="Verdana" w:hAnsi="Verdana"/>
          <w:sz w:val="18"/>
          <w:szCs w:val="18"/>
        </w:rPr>
        <w:br/>
        <w:t xml:space="preserve">A. Mostafa et al., </w:t>
      </w:r>
      <w:hyperlink r:id="rId182" w:history="1">
        <w:r>
          <w:rPr>
            <w:rStyle w:val="Hyperlink"/>
          </w:rPr>
          <w:t>CMOS 5-10 GHz Oscillators for Low Voltage RF Applications</w:t>
        </w:r>
      </w:hyperlink>
      <w:r>
        <w:rPr>
          <w:rFonts w:ascii="Verdana" w:hAnsi="Verdana"/>
          <w:sz w:val="18"/>
          <w:szCs w:val="18"/>
        </w:rPr>
        <w:t xml:space="preserve">, </w:t>
      </w:r>
      <w:r>
        <w:rPr>
          <w:rFonts w:ascii="Verdana" w:hAnsi="Verdana"/>
          <w:i/>
          <w:iCs/>
          <w:sz w:val="18"/>
          <w:szCs w:val="18"/>
        </w:rPr>
        <w:t>Proceedings of the 43rd IEEE Midwest Symposium on Circuits and Systems, 2000</w:t>
      </w:r>
      <w:r>
        <w:rPr>
          <w:rFonts w:ascii="Verdana" w:hAnsi="Verdana"/>
          <w:sz w:val="18"/>
          <w:szCs w:val="18"/>
        </w:rPr>
        <w:t>, 8-11 Aug. 2000, 478-481 vol.1.</w:t>
      </w:r>
      <w:r>
        <w:rPr>
          <w:rFonts w:ascii="Verdana" w:hAnsi="Verdana"/>
          <w:sz w:val="18"/>
          <w:szCs w:val="18"/>
        </w:rPr>
        <w:br/>
      </w:r>
      <w:r>
        <w:rPr>
          <w:rFonts w:ascii="Verdana" w:hAnsi="Verdana"/>
          <w:sz w:val="18"/>
          <w:szCs w:val="18"/>
        </w:rPr>
        <w:br/>
        <w:t xml:space="preserve">M. </w:t>
      </w:r>
      <w:proofErr w:type="spellStart"/>
      <w:r>
        <w:rPr>
          <w:rFonts w:ascii="Verdana" w:hAnsi="Verdana"/>
          <w:sz w:val="18"/>
          <w:szCs w:val="18"/>
        </w:rPr>
        <w:t>Stmayer</w:t>
      </w:r>
      <w:proofErr w:type="spellEnd"/>
      <w:r>
        <w:rPr>
          <w:rFonts w:ascii="Verdana" w:hAnsi="Verdana"/>
          <w:sz w:val="18"/>
          <w:szCs w:val="18"/>
        </w:rPr>
        <w:t xml:space="preserve"> et al., </w:t>
      </w:r>
      <w:hyperlink r:id="rId183" w:history="1">
        <w:r>
          <w:rPr>
            <w:rStyle w:val="Hyperlink"/>
          </w:rPr>
          <w:t xml:space="preserve">A low-noise Transformer-Based 1.7 </w:t>
        </w:r>
        <w:proofErr w:type="spellStart"/>
        <w:r>
          <w:rPr>
            <w:rStyle w:val="Hyperlink"/>
          </w:rPr>
          <w:t>Ghz</w:t>
        </w:r>
        <w:proofErr w:type="spellEnd"/>
        <w:r>
          <w:rPr>
            <w:rStyle w:val="Hyperlink"/>
          </w:rPr>
          <w:t xml:space="preserve"> CMOS VCO</w:t>
        </w:r>
      </w:hyperlink>
      <w:r>
        <w:rPr>
          <w:rFonts w:ascii="Verdana" w:hAnsi="Verdana"/>
          <w:sz w:val="18"/>
          <w:szCs w:val="18"/>
        </w:rPr>
        <w:t xml:space="preserve">, </w:t>
      </w:r>
      <w:r>
        <w:rPr>
          <w:rFonts w:ascii="Verdana" w:hAnsi="Verdana"/>
          <w:i/>
          <w:iCs/>
          <w:sz w:val="18"/>
          <w:szCs w:val="18"/>
        </w:rPr>
        <w:t>IEEE Solid-State Circuits Conf.</w:t>
      </w:r>
      <w:r>
        <w:rPr>
          <w:rFonts w:ascii="Verdana" w:hAnsi="Verdana"/>
          <w:sz w:val="18"/>
          <w:szCs w:val="18"/>
        </w:rPr>
        <w:t>, 2002, 286-287 vol.2.</w:t>
      </w:r>
      <w:r>
        <w:rPr>
          <w:rFonts w:ascii="Verdana" w:hAnsi="Verdana"/>
          <w:sz w:val="18"/>
          <w:szCs w:val="18"/>
        </w:rPr>
        <w:br/>
      </w:r>
      <w:r>
        <w:rPr>
          <w:rFonts w:ascii="Verdana" w:hAnsi="Verdana"/>
          <w:sz w:val="18"/>
          <w:szCs w:val="18"/>
        </w:rPr>
        <w:br/>
        <w:t xml:space="preserve">M. </w:t>
      </w:r>
      <w:proofErr w:type="spellStart"/>
      <w:r>
        <w:rPr>
          <w:rFonts w:ascii="Verdana" w:hAnsi="Verdana"/>
          <w:sz w:val="18"/>
          <w:szCs w:val="18"/>
        </w:rPr>
        <w:t>Tiebout</w:t>
      </w:r>
      <w:proofErr w:type="spellEnd"/>
      <w:r>
        <w:rPr>
          <w:rFonts w:ascii="Verdana" w:hAnsi="Verdana"/>
          <w:sz w:val="18"/>
          <w:szCs w:val="18"/>
        </w:rPr>
        <w:t xml:space="preserve"> et al., </w:t>
      </w:r>
      <w:hyperlink r:id="rId184" w:history="1">
        <w:r>
          <w:rPr>
            <w:rStyle w:val="Hyperlink"/>
          </w:rPr>
          <w:t>A 1 V 51GHz fully-integrated VCO in 0.12 um CMOS</w:t>
        </w:r>
      </w:hyperlink>
      <w:r>
        <w:rPr>
          <w:rFonts w:ascii="Verdana" w:hAnsi="Verdana"/>
          <w:sz w:val="18"/>
          <w:szCs w:val="18"/>
        </w:rPr>
        <w:t xml:space="preserve">, </w:t>
      </w:r>
      <w:r>
        <w:rPr>
          <w:rFonts w:ascii="Verdana" w:hAnsi="Verdana"/>
          <w:i/>
          <w:iCs/>
          <w:sz w:val="18"/>
          <w:szCs w:val="18"/>
        </w:rPr>
        <w:t>Solid-State Circuits Conference, 2002</w:t>
      </w:r>
      <w:r>
        <w:rPr>
          <w:rFonts w:ascii="Verdana" w:hAnsi="Verdana"/>
          <w:sz w:val="18"/>
          <w:szCs w:val="18"/>
        </w:rPr>
        <w:t>, 3-7 February 2002, 300-302.</w:t>
      </w:r>
      <w:r>
        <w:rPr>
          <w:rFonts w:ascii="Verdana" w:hAnsi="Verdana"/>
          <w:sz w:val="18"/>
          <w:szCs w:val="18"/>
        </w:rPr>
        <w:br/>
      </w:r>
      <w:r>
        <w:rPr>
          <w:rFonts w:ascii="Verdana" w:hAnsi="Verdana"/>
          <w:sz w:val="18"/>
          <w:szCs w:val="18"/>
        </w:rPr>
        <w:br/>
        <w:t xml:space="preserve">M. </w:t>
      </w:r>
      <w:proofErr w:type="spellStart"/>
      <w:r>
        <w:rPr>
          <w:rFonts w:ascii="Verdana" w:hAnsi="Verdana"/>
          <w:sz w:val="18"/>
          <w:szCs w:val="18"/>
        </w:rPr>
        <w:t>Tiebout</w:t>
      </w:r>
      <w:proofErr w:type="spellEnd"/>
      <w:r>
        <w:rPr>
          <w:rFonts w:ascii="Verdana" w:hAnsi="Verdana"/>
          <w:sz w:val="18"/>
          <w:szCs w:val="18"/>
        </w:rPr>
        <w:t xml:space="preserve">, </w:t>
      </w:r>
      <w:hyperlink r:id="rId185" w:history="1">
        <w:r>
          <w:rPr>
            <w:rStyle w:val="Hyperlink"/>
          </w:rPr>
          <w:t>Low-Power Low-Phase-Noise Differentially Tuned Quadrature VCO Design in Standard CMOS</w:t>
        </w:r>
      </w:hyperlink>
      <w:r>
        <w:rPr>
          <w:rFonts w:ascii="Verdana" w:hAnsi="Verdana"/>
          <w:sz w:val="18"/>
          <w:szCs w:val="18"/>
        </w:rPr>
        <w:t xml:space="preserve">, </w:t>
      </w:r>
      <w:r>
        <w:rPr>
          <w:rFonts w:ascii="Verdana" w:hAnsi="Verdana"/>
          <w:i/>
          <w:iCs/>
          <w:sz w:val="18"/>
          <w:szCs w:val="18"/>
        </w:rPr>
        <w:t>IEEE Journal of Solid-State Circuits</w:t>
      </w:r>
      <w:r>
        <w:rPr>
          <w:rFonts w:ascii="Verdana" w:hAnsi="Verdana"/>
          <w:sz w:val="18"/>
          <w:szCs w:val="18"/>
        </w:rPr>
        <w:t>, July 2001, 1018-1024.</w:t>
      </w:r>
      <w:r>
        <w:rPr>
          <w:rFonts w:ascii="Verdana" w:hAnsi="Verdana"/>
          <w:sz w:val="18"/>
          <w:szCs w:val="18"/>
        </w:rPr>
        <w:br/>
      </w:r>
      <w:r>
        <w:rPr>
          <w:rFonts w:ascii="Verdana" w:hAnsi="Verdana"/>
          <w:sz w:val="18"/>
          <w:szCs w:val="18"/>
        </w:rPr>
        <w:br/>
        <w:t xml:space="preserve">J. Van der Tang et. al., </w:t>
      </w:r>
      <w:hyperlink r:id="rId186" w:history="1">
        <w:r>
          <w:rPr>
            <w:rStyle w:val="Hyperlink"/>
          </w:rPr>
          <w:t>A 5.3 GHz Phase Shift Tuned I/Q LC Oscillator with 1.1 GHz Tuning Range</w:t>
        </w:r>
      </w:hyperlink>
      <w:r>
        <w:rPr>
          <w:rFonts w:ascii="Verdana" w:hAnsi="Verdana"/>
          <w:sz w:val="18"/>
          <w:szCs w:val="18"/>
        </w:rPr>
        <w:t xml:space="preserve">, </w:t>
      </w:r>
      <w:r>
        <w:rPr>
          <w:rFonts w:ascii="Verdana" w:hAnsi="Verdana"/>
          <w:i/>
          <w:iCs/>
          <w:sz w:val="18"/>
          <w:szCs w:val="18"/>
        </w:rPr>
        <w:t>IEEE RFIC Symposium</w:t>
      </w:r>
      <w:r>
        <w:rPr>
          <w:rFonts w:ascii="Verdana" w:hAnsi="Verdana"/>
          <w:sz w:val="18"/>
          <w:szCs w:val="18"/>
        </w:rPr>
        <w:t xml:space="preserve">, </w:t>
      </w:r>
      <w:smartTag w:uri="urn:schemas-microsoft-com:office:smarttags" w:element="date">
        <w:smartTagPr>
          <w:attr w:name="Month" w:val="6"/>
          <w:attr w:name="Day" w:val="8"/>
          <w:attr w:name="Year" w:val="2003"/>
        </w:smartTagPr>
        <w:r>
          <w:rPr>
            <w:rFonts w:ascii="Verdana" w:hAnsi="Verdana"/>
            <w:sz w:val="18"/>
            <w:szCs w:val="18"/>
          </w:rPr>
          <w:t>June 8-10, 2003</w:t>
        </w:r>
      </w:smartTag>
      <w:r>
        <w:rPr>
          <w:rFonts w:ascii="Verdana" w:hAnsi="Verdana"/>
          <w:sz w:val="18"/>
          <w:szCs w:val="18"/>
        </w:rPr>
        <w:t>, 647-648.</w:t>
      </w:r>
      <w:r>
        <w:rPr>
          <w:rFonts w:ascii="Verdana" w:hAnsi="Verdana"/>
          <w:sz w:val="18"/>
          <w:szCs w:val="18"/>
        </w:rPr>
        <w:br/>
      </w:r>
      <w:r>
        <w:rPr>
          <w:rFonts w:ascii="Verdana" w:hAnsi="Verdana"/>
          <w:sz w:val="18"/>
          <w:szCs w:val="18"/>
        </w:rPr>
        <w:br/>
        <w:t xml:space="preserve">P. Van der Ven, </w:t>
      </w:r>
      <w:hyperlink r:id="rId187" w:history="1">
        <w:r>
          <w:rPr>
            <w:rStyle w:val="Hyperlink"/>
          </w:rPr>
          <w:t>An Optimally Coupled 5 GHz Quadrature LC Oscillator</w:t>
        </w:r>
      </w:hyperlink>
      <w:r>
        <w:rPr>
          <w:rFonts w:ascii="Verdana" w:hAnsi="Verdana"/>
          <w:sz w:val="18"/>
          <w:szCs w:val="18"/>
        </w:rPr>
        <w:t xml:space="preserve">, </w:t>
      </w:r>
      <w:r>
        <w:rPr>
          <w:rFonts w:ascii="Verdana" w:hAnsi="Verdana"/>
          <w:i/>
          <w:iCs/>
          <w:sz w:val="18"/>
          <w:szCs w:val="18"/>
        </w:rPr>
        <w:t>Symposium on VLSI Circuit</w:t>
      </w:r>
      <w:r>
        <w:rPr>
          <w:rFonts w:ascii="Verdana" w:hAnsi="Verdana"/>
          <w:sz w:val="18"/>
          <w:szCs w:val="18"/>
        </w:rPr>
        <w:t>, June 14-16, 2001, 115-118.</w:t>
      </w:r>
      <w:r>
        <w:rPr>
          <w:rFonts w:ascii="Verdana" w:hAnsi="Verdana"/>
          <w:sz w:val="18"/>
          <w:szCs w:val="18"/>
        </w:rPr>
        <w:br/>
      </w:r>
      <w:r>
        <w:rPr>
          <w:rFonts w:ascii="Verdana" w:hAnsi="Verdana"/>
          <w:sz w:val="18"/>
          <w:szCs w:val="18"/>
        </w:rPr>
        <w:br/>
        <w:t xml:space="preserve">H. Wang, </w:t>
      </w:r>
      <w:hyperlink r:id="rId188" w:history="1">
        <w:r>
          <w:rPr>
            <w:rStyle w:val="Hyperlink"/>
          </w:rPr>
          <w:t>A 50 GHz VCO in 0.25 um CMOS</w:t>
        </w:r>
      </w:hyperlink>
      <w:r>
        <w:rPr>
          <w:rFonts w:ascii="Verdana" w:hAnsi="Verdana"/>
          <w:sz w:val="18"/>
          <w:szCs w:val="18"/>
        </w:rPr>
        <w:t xml:space="preserve">, </w:t>
      </w:r>
      <w:r>
        <w:rPr>
          <w:rFonts w:ascii="Verdana" w:hAnsi="Verdana"/>
          <w:i/>
          <w:iCs/>
          <w:sz w:val="18"/>
          <w:szCs w:val="18"/>
        </w:rPr>
        <w:t>Solid-State Circuits Conference, 2001</w:t>
      </w:r>
      <w:r>
        <w:rPr>
          <w:rFonts w:ascii="Verdana" w:hAnsi="Verdana"/>
          <w:sz w:val="18"/>
          <w:szCs w:val="18"/>
        </w:rPr>
        <w:t>, 5-7 February 2001, 372-373.</w:t>
      </w:r>
      <w:r>
        <w:rPr>
          <w:rFonts w:ascii="Verdana" w:hAnsi="Verdana"/>
          <w:sz w:val="18"/>
          <w:szCs w:val="18"/>
        </w:rPr>
        <w:br/>
      </w:r>
      <w:r>
        <w:rPr>
          <w:rFonts w:ascii="Verdana" w:hAnsi="Verdana"/>
          <w:sz w:val="18"/>
          <w:szCs w:val="18"/>
        </w:rPr>
        <w:br/>
        <w:t xml:space="preserve">H. Wu et al., </w:t>
      </w:r>
      <w:hyperlink r:id="rId189" w:history="1">
        <w:r>
          <w:rPr>
            <w:rStyle w:val="Hyperlink"/>
          </w:rPr>
          <w:t>A 10GHz CMOS Distributed Voltage Controlled Oscillator</w:t>
        </w:r>
      </w:hyperlink>
      <w:r>
        <w:rPr>
          <w:rFonts w:ascii="Verdana" w:hAnsi="Verdana"/>
          <w:sz w:val="18"/>
          <w:szCs w:val="18"/>
        </w:rPr>
        <w:t xml:space="preserve">, </w:t>
      </w:r>
      <w:r>
        <w:rPr>
          <w:rFonts w:ascii="Verdana" w:hAnsi="Verdana"/>
          <w:i/>
          <w:iCs/>
          <w:sz w:val="18"/>
          <w:szCs w:val="18"/>
        </w:rPr>
        <w:t>Custom Integrated Circuits Conference, 2000. CICC. Proceedings of the IEEE 2000</w:t>
      </w:r>
      <w:r>
        <w:rPr>
          <w:rFonts w:ascii="Verdana" w:hAnsi="Verdana"/>
          <w:sz w:val="18"/>
          <w:szCs w:val="18"/>
        </w:rPr>
        <w:t>, 21-24 May 2000, 581-584.</w:t>
      </w:r>
      <w:r>
        <w:rPr>
          <w:rFonts w:ascii="Verdana" w:hAnsi="Verdana"/>
          <w:sz w:val="18"/>
          <w:szCs w:val="18"/>
        </w:rPr>
        <w:br/>
      </w:r>
      <w:r>
        <w:rPr>
          <w:rFonts w:ascii="Verdana" w:hAnsi="Verdana"/>
          <w:sz w:val="18"/>
          <w:szCs w:val="18"/>
        </w:rPr>
        <w:br/>
        <w:t xml:space="preserve">H. Wu et al., </w:t>
      </w:r>
      <w:hyperlink r:id="rId190" w:history="1">
        <w:r>
          <w:rPr>
            <w:rStyle w:val="Hyperlink"/>
          </w:rPr>
          <w:t>Silicon-Based Distributed Voltage-Controlled Oscillators</w:t>
        </w:r>
      </w:hyperlink>
      <w:r>
        <w:rPr>
          <w:rFonts w:ascii="Verdana" w:hAnsi="Verdana"/>
          <w:sz w:val="18"/>
          <w:szCs w:val="18"/>
        </w:rPr>
        <w:t xml:space="preserve">, </w:t>
      </w:r>
      <w:r>
        <w:rPr>
          <w:rFonts w:ascii="Verdana" w:hAnsi="Verdana"/>
          <w:i/>
          <w:iCs/>
          <w:sz w:val="18"/>
          <w:szCs w:val="18"/>
        </w:rPr>
        <w:t>IEEE Journal of Solid-State Circuits</w:t>
      </w:r>
      <w:r>
        <w:rPr>
          <w:rFonts w:ascii="Verdana" w:hAnsi="Verdana"/>
          <w:sz w:val="18"/>
          <w:szCs w:val="18"/>
        </w:rPr>
        <w:t>, March 2001, 493-502.</w:t>
      </w:r>
      <w:r>
        <w:rPr>
          <w:rFonts w:ascii="Verdana" w:hAnsi="Verdana"/>
          <w:sz w:val="18"/>
          <w:szCs w:val="18"/>
        </w:rPr>
        <w:br/>
      </w:r>
      <w:r>
        <w:rPr>
          <w:rFonts w:ascii="Verdana" w:hAnsi="Verdana"/>
          <w:sz w:val="18"/>
          <w:szCs w:val="18"/>
        </w:rPr>
        <w:br/>
        <w:t xml:space="preserve">M. </w:t>
      </w:r>
      <w:proofErr w:type="spellStart"/>
      <w:r>
        <w:rPr>
          <w:rFonts w:ascii="Verdana" w:hAnsi="Verdana"/>
          <w:sz w:val="18"/>
          <w:szCs w:val="18"/>
        </w:rPr>
        <w:t>Zannoth</w:t>
      </w:r>
      <w:proofErr w:type="spellEnd"/>
      <w:r>
        <w:rPr>
          <w:rFonts w:ascii="Verdana" w:hAnsi="Verdana"/>
          <w:sz w:val="18"/>
          <w:szCs w:val="18"/>
        </w:rPr>
        <w:t xml:space="preserve"> et al., </w:t>
      </w:r>
      <w:hyperlink r:id="rId191" w:history="1">
        <w:r>
          <w:rPr>
            <w:rStyle w:val="Hyperlink"/>
          </w:rPr>
          <w:t>A Fully Integrated VCO at 2 GHz</w:t>
        </w:r>
      </w:hyperlink>
      <w:r>
        <w:rPr>
          <w:rFonts w:ascii="Verdana" w:hAnsi="Verdana"/>
          <w:sz w:val="18"/>
          <w:szCs w:val="18"/>
        </w:rPr>
        <w:t xml:space="preserve">, </w:t>
      </w:r>
      <w:r>
        <w:rPr>
          <w:rFonts w:ascii="Verdana" w:hAnsi="Verdana"/>
          <w:i/>
          <w:iCs/>
          <w:sz w:val="18"/>
          <w:szCs w:val="18"/>
        </w:rPr>
        <w:t>IEEE Journal of Solid-State Circuits</w:t>
      </w:r>
      <w:r>
        <w:rPr>
          <w:rFonts w:ascii="Verdana" w:hAnsi="Verdana"/>
          <w:sz w:val="18"/>
          <w:szCs w:val="18"/>
        </w:rPr>
        <w:t>, December 1998, 1987-1991.</w:t>
      </w:r>
    </w:p>
    <w:p w14:paraId="4948D0ED" w14:textId="77777777" w:rsidR="00645695" w:rsidRPr="00662D3B" w:rsidRDefault="00645695" w:rsidP="00902F57">
      <w:pPr>
        <w:autoSpaceDE w:val="0"/>
        <w:autoSpaceDN w:val="0"/>
        <w:adjustRightInd w:val="0"/>
      </w:pPr>
    </w:p>
    <w:sectPr w:rsidR="00645695" w:rsidRPr="00662D3B" w:rsidSect="005F71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ZZZZ+Times-Roman">
    <w:altName w:val="Times New Roman"/>
    <w:panose1 w:val="00000000000000000000"/>
    <w:charset w:val="A2"/>
    <w:family w:val="roman"/>
    <w:notTrueType/>
    <w:pitch w:val="default"/>
    <w:sig w:usb0="00000005" w:usb1="00000000" w:usb2="00000000" w:usb3="00000000" w:csb0="00000010" w:csb1="00000000"/>
  </w:font>
  <w:font w:name="Trebuchet MS">
    <w:panose1 w:val="020B0603020202020204"/>
    <w:charset w:val="00"/>
    <w:family w:val="swiss"/>
    <w:pitch w:val="variable"/>
    <w:sig w:usb0="000006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133"/>
    <w:multiLevelType w:val="multilevel"/>
    <w:tmpl w:val="BA14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56EF2"/>
    <w:multiLevelType w:val="multilevel"/>
    <w:tmpl w:val="0E12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90AE0"/>
    <w:multiLevelType w:val="multilevel"/>
    <w:tmpl w:val="A612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856E6"/>
    <w:multiLevelType w:val="multilevel"/>
    <w:tmpl w:val="0F04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E6D3F"/>
    <w:multiLevelType w:val="multilevel"/>
    <w:tmpl w:val="943A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10A4C"/>
    <w:multiLevelType w:val="multilevel"/>
    <w:tmpl w:val="91B2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7312F8"/>
    <w:multiLevelType w:val="multilevel"/>
    <w:tmpl w:val="C4E6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1070B"/>
    <w:multiLevelType w:val="hybridMultilevel"/>
    <w:tmpl w:val="C65A187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6893021"/>
    <w:multiLevelType w:val="multilevel"/>
    <w:tmpl w:val="5E4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47EA4"/>
    <w:multiLevelType w:val="multilevel"/>
    <w:tmpl w:val="5A92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460028"/>
    <w:multiLevelType w:val="multilevel"/>
    <w:tmpl w:val="7536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8F12B0"/>
    <w:multiLevelType w:val="multilevel"/>
    <w:tmpl w:val="1A9AC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974CC"/>
    <w:multiLevelType w:val="multilevel"/>
    <w:tmpl w:val="202C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862187"/>
    <w:multiLevelType w:val="multilevel"/>
    <w:tmpl w:val="C4F46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221A03"/>
    <w:multiLevelType w:val="multilevel"/>
    <w:tmpl w:val="4F4C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D355C"/>
    <w:multiLevelType w:val="multilevel"/>
    <w:tmpl w:val="8620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BD76BD"/>
    <w:multiLevelType w:val="multilevel"/>
    <w:tmpl w:val="03C4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8D0590"/>
    <w:multiLevelType w:val="singleLevel"/>
    <w:tmpl w:val="44503D52"/>
    <w:lvl w:ilvl="0">
      <w:start w:val="1"/>
      <w:numFmt w:val="decimal"/>
      <w:lvlText w:val="%1)"/>
      <w:lvlJc w:val="left"/>
      <w:pPr>
        <w:tabs>
          <w:tab w:val="num" w:pos="360"/>
        </w:tabs>
        <w:ind w:left="360" w:hanging="360"/>
      </w:pPr>
      <w:rPr>
        <w:rFonts w:hint="default"/>
        <w:b/>
        <w:bCs/>
      </w:rPr>
    </w:lvl>
  </w:abstractNum>
  <w:abstractNum w:abstractNumId="18">
    <w:nsid w:val="30FA19BE"/>
    <w:multiLevelType w:val="hybridMultilevel"/>
    <w:tmpl w:val="E18C6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E3E77"/>
    <w:multiLevelType w:val="multilevel"/>
    <w:tmpl w:val="3190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A37C51"/>
    <w:multiLevelType w:val="multilevel"/>
    <w:tmpl w:val="ECD6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D641E"/>
    <w:multiLevelType w:val="multilevel"/>
    <w:tmpl w:val="25E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4E47A6"/>
    <w:multiLevelType w:val="multilevel"/>
    <w:tmpl w:val="E836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C655D3"/>
    <w:multiLevelType w:val="multilevel"/>
    <w:tmpl w:val="91C47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1A39BB"/>
    <w:multiLevelType w:val="multilevel"/>
    <w:tmpl w:val="F706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3F302C"/>
    <w:multiLevelType w:val="multilevel"/>
    <w:tmpl w:val="99BE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CE2C71"/>
    <w:multiLevelType w:val="multilevel"/>
    <w:tmpl w:val="617A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122508"/>
    <w:multiLevelType w:val="multilevel"/>
    <w:tmpl w:val="BA0C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934C3A"/>
    <w:multiLevelType w:val="multilevel"/>
    <w:tmpl w:val="4358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F5300D"/>
    <w:multiLevelType w:val="multilevel"/>
    <w:tmpl w:val="2D6A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C24D4A"/>
    <w:multiLevelType w:val="multilevel"/>
    <w:tmpl w:val="8DEE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F809C5"/>
    <w:multiLevelType w:val="multilevel"/>
    <w:tmpl w:val="1DC8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097D5D"/>
    <w:multiLevelType w:val="multilevel"/>
    <w:tmpl w:val="78C4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5A7522"/>
    <w:multiLevelType w:val="multilevel"/>
    <w:tmpl w:val="C8DEA8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5914F9"/>
    <w:multiLevelType w:val="multilevel"/>
    <w:tmpl w:val="8F10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5C16B6"/>
    <w:multiLevelType w:val="multilevel"/>
    <w:tmpl w:val="02AE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9923C3"/>
    <w:multiLevelType w:val="hybridMultilevel"/>
    <w:tmpl w:val="581ED5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78593BCF"/>
    <w:multiLevelType w:val="hybridMultilevel"/>
    <w:tmpl w:val="04B27FE0"/>
    <w:lvl w:ilvl="0" w:tplc="FAB488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8"/>
  </w:num>
  <w:num w:numId="4">
    <w:abstractNumId w:val="23"/>
  </w:num>
  <w:num w:numId="5">
    <w:abstractNumId w:val="21"/>
  </w:num>
  <w:num w:numId="6">
    <w:abstractNumId w:val="25"/>
  </w:num>
  <w:num w:numId="7">
    <w:abstractNumId w:val="9"/>
  </w:num>
  <w:num w:numId="8">
    <w:abstractNumId w:val="19"/>
  </w:num>
  <w:num w:numId="9">
    <w:abstractNumId w:val="12"/>
  </w:num>
  <w:num w:numId="10">
    <w:abstractNumId w:val="29"/>
  </w:num>
  <w:num w:numId="11">
    <w:abstractNumId w:val="6"/>
  </w:num>
  <w:num w:numId="12">
    <w:abstractNumId w:val="15"/>
  </w:num>
  <w:num w:numId="13">
    <w:abstractNumId w:val="30"/>
  </w:num>
  <w:num w:numId="14">
    <w:abstractNumId w:val="27"/>
  </w:num>
  <w:num w:numId="15">
    <w:abstractNumId w:val="31"/>
  </w:num>
  <w:num w:numId="16">
    <w:abstractNumId w:val="0"/>
  </w:num>
  <w:num w:numId="17">
    <w:abstractNumId w:val="32"/>
  </w:num>
  <w:num w:numId="18">
    <w:abstractNumId w:val="3"/>
  </w:num>
  <w:num w:numId="19">
    <w:abstractNumId w:val="1"/>
  </w:num>
  <w:num w:numId="20">
    <w:abstractNumId w:val="14"/>
  </w:num>
  <w:num w:numId="21">
    <w:abstractNumId w:val="2"/>
  </w:num>
  <w:num w:numId="22">
    <w:abstractNumId w:val="20"/>
  </w:num>
  <w:num w:numId="23">
    <w:abstractNumId w:val="16"/>
  </w:num>
  <w:num w:numId="24">
    <w:abstractNumId w:val="22"/>
  </w:num>
  <w:num w:numId="25">
    <w:abstractNumId w:val="10"/>
  </w:num>
  <w:num w:numId="26">
    <w:abstractNumId w:val="24"/>
  </w:num>
  <w:num w:numId="27">
    <w:abstractNumId w:val="5"/>
  </w:num>
  <w:num w:numId="28">
    <w:abstractNumId w:val="35"/>
  </w:num>
  <w:num w:numId="29">
    <w:abstractNumId w:val="11"/>
  </w:num>
  <w:num w:numId="30">
    <w:abstractNumId w:val="28"/>
  </w:num>
  <w:num w:numId="31">
    <w:abstractNumId w:val="13"/>
  </w:num>
  <w:num w:numId="32">
    <w:abstractNumId w:val="34"/>
  </w:num>
  <w:num w:numId="33">
    <w:abstractNumId w:val="4"/>
  </w:num>
  <w:num w:numId="34">
    <w:abstractNumId w:val="26"/>
  </w:num>
  <w:num w:numId="35">
    <w:abstractNumId w:val="37"/>
  </w:num>
  <w:num w:numId="36">
    <w:abstractNumId w:val="7"/>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3B"/>
    <w:rsid w:val="00030EEF"/>
    <w:rsid w:val="000441B0"/>
    <w:rsid w:val="00073982"/>
    <w:rsid w:val="000A14AD"/>
    <w:rsid w:val="000E2A68"/>
    <w:rsid w:val="000F243B"/>
    <w:rsid w:val="000F72B8"/>
    <w:rsid w:val="0016359D"/>
    <w:rsid w:val="0018227F"/>
    <w:rsid w:val="00185653"/>
    <w:rsid w:val="00194DEE"/>
    <w:rsid w:val="001B63E5"/>
    <w:rsid w:val="00262AD0"/>
    <w:rsid w:val="00270268"/>
    <w:rsid w:val="002C0905"/>
    <w:rsid w:val="002E33D4"/>
    <w:rsid w:val="00313DBF"/>
    <w:rsid w:val="0031692F"/>
    <w:rsid w:val="003268AE"/>
    <w:rsid w:val="00365886"/>
    <w:rsid w:val="00371B2D"/>
    <w:rsid w:val="00373947"/>
    <w:rsid w:val="003744C5"/>
    <w:rsid w:val="00384DDE"/>
    <w:rsid w:val="003967E6"/>
    <w:rsid w:val="003A5E88"/>
    <w:rsid w:val="003A67EF"/>
    <w:rsid w:val="003D2CA3"/>
    <w:rsid w:val="003E0A87"/>
    <w:rsid w:val="00402A29"/>
    <w:rsid w:val="0040595C"/>
    <w:rsid w:val="00406110"/>
    <w:rsid w:val="004263C6"/>
    <w:rsid w:val="00446E1B"/>
    <w:rsid w:val="00484B95"/>
    <w:rsid w:val="00506153"/>
    <w:rsid w:val="00521172"/>
    <w:rsid w:val="00560093"/>
    <w:rsid w:val="00574AC2"/>
    <w:rsid w:val="005D0A4D"/>
    <w:rsid w:val="005F713D"/>
    <w:rsid w:val="00636DF9"/>
    <w:rsid w:val="00641B57"/>
    <w:rsid w:val="00645695"/>
    <w:rsid w:val="00662D3B"/>
    <w:rsid w:val="006720DE"/>
    <w:rsid w:val="00686978"/>
    <w:rsid w:val="006B3F82"/>
    <w:rsid w:val="006E1E1A"/>
    <w:rsid w:val="006E624C"/>
    <w:rsid w:val="0070570C"/>
    <w:rsid w:val="00706014"/>
    <w:rsid w:val="00714F07"/>
    <w:rsid w:val="00787A1F"/>
    <w:rsid w:val="007B219B"/>
    <w:rsid w:val="00804D73"/>
    <w:rsid w:val="00826247"/>
    <w:rsid w:val="00840216"/>
    <w:rsid w:val="00844038"/>
    <w:rsid w:val="0086366E"/>
    <w:rsid w:val="00867A9C"/>
    <w:rsid w:val="0087511E"/>
    <w:rsid w:val="008A45EC"/>
    <w:rsid w:val="008B1622"/>
    <w:rsid w:val="00902F57"/>
    <w:rsid w:val="00953071"/>
    <w:rsid w:val="00954665"/>
    <w:rsid w:val="009835DB"/>
    <w:rsid w:val="009B57DC"/>
    <w:rsid w:val="009C3798"/>
    <w:rsid w:val="009D0EDD"/>
    <w:rsid w:val="00A119A0"/>
    <w:rsid w:val="00A42803"/>
    <w:rsid w:val="00A51B98"/>
    <w:rsid w:val="00A66BE8"/>
    <w:rsid w:val="00AA4B19"/>
    <w:rsid w:val="00B054D7"/>
    <w:rsid w:val="00B06C3A"/>
    <w:rsid w:val="00B514B7"/>
    <w:rsid w:val="00B5353C"/>
    <w:rsid w:val="00B656EB"/>
    <w:rsid w:val="00B77C30"/>
    <w:rsid w:val="00BB2BBE"/>
    <w:rsid w:val="00BF0758"/>
    <w:rsid w:val="00C10AF6"/>
    <w:rsid w:val="00C25E6B"/>
    <w:rsid w:val="00C35F46"/>
    <w:rsid w:val="00C430C7"/>
    <w:rsid w:val="00C8128C"/>
    <w:rsid w:val="00C96F08"/>
    <w:rsid w:val="00CD001E"/>
    <w:rsid w:val="00D0425A"/>
    <w:rsid w:val="00D36FBB"/>
    <w:rsid w:val="00D40305"/>
    <w:rsid w:val="00D67A8D"/>
    <w:rsid w:val="00D940F2"/>
    <w:rsid w:val="00DB51A6"/>
    <w:rsid w:val="00DC2A09"/>
    <w:rsid w:val="00DD1158"/>
    <w:rsid w:val="00DF25F3"/>
    <w:rsid w:val="00E17925"/>
    <w:rsid w:val="00E267A8"/>
    <w:rsid w:val="00E27C77"/>
    <w:rsid w:val="00E503CC"/>
    <w:rsid w:val="00E72609"/>
    <w:rsid w:val="00E750DC"/>
    <w:rsid w:val="00E764F5"/>
    <w:rsid w:val="00EA00F9"/>
    <w:rsid w:val="00EA33F7"/>
    <w:rsid w:val="00EB399B"/>
    <w:rsid w:val="00EE3BF2"/>
    <w:rsid w:val="00F1684C"/>
    <w:rsid w:val="00F3678C"/>
    <w:rsid w:val="00F50A7F"/>
    <w:rsid w:val="00F83B04"/>
    <w:rsid w:val="00FD1380"/>
    <w:rsid w:val="00FD6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5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paragraph" w:styleId="Heading2">
    <w:name w:val="heading 2"/>
    <w:basedOn w:val="Normal"/>
    <w:next w:val="Normal"/>
    <w:link w:val="Heading2Char"/>
    <w:qFormat/>
    <w:rsid w:val="00F83B04"/>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link w:val="Heading3Char"/>
    <w:qFormat/>
    <w:rsid w:val="00F83B04"/>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qFormat/>
    <w:rsid w:val="00645695"/>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62D3B"/>
    <w:rPr>
      <w:b/>
      <w:bCs/>
      <w:i w:val="0"/>
      <w:iCs w:val="0"/>
    </w:rPr>
  </w:style>
  <w:style w:type="character" w:styleId="Hyperlink">
    <w:name w:val="Hyperlink"/>
    <w:basedOn w:val="DefaultParagraphFont"/>
    <w:rsid w:val="00662D3B"/>
    <w:rPr>
      <w:color w:val="0000FF"/>
      <w:u w:val="single"/>
    </w:rPr>
  </w:style>
  <w:style w:type="character" w:customStyle="1" w:styleId="Heading2Char">
    <w:name w:val="Heading 2 Char"/>
    <w:basedOn w:val="DefaultParagraphFont"/>
    <w:link w:val="Heading2"/>
    <w:rsid w:val="00F83B04"/>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F83B04"/>
    <w:rPr>
      <w:rFonts w:eastAsia="Times New Roman"/>
      <w:b/>
      <w:bCs/>
      <w:sz w:val="27"/>
      <w:szCs w:val="27"/>
      <w:lang w:val="en-US" w:eastAsia="en-US"/>
    </w:rPr>
  </w:style>
  <w:style w:type="paragraph" w:styleId="NormalWeb">
    <w:name w:val="Normal (Web)"/>
    <w:basedOn w:val="Normal"/>
    <w:rsid w:val="00F83B04"/>
    <w:pPr>
      <w:spacing w:before="100" w:beforeAutospacing="1" w:after="100" w:afterAutospacing="1"/>
    </w:pPr>
    <w:rPr>
      <w:rFonts w:ascii="Verdana" w:eastAsia="Times New Roman" w:hAnsi="Verdana"/>
      <w:sz w:val="18"/>
      <w:szCs w:val="18"/>
      <w:lang w:eastAsia="en-US"/>
    </w:rPr>
  </w:style>
  <w:style w:type="character" w:customStyle="1" w:styleId="Heading4Char">
    <w:name w:val="Heading 4 Char"/>
    <w:basedOn w:val="DefaultParagraphFont"/>
    <w:link w:val="Heading4"/>
    <w:rsid w:val="00645695"/>
    <w:rPr>
      <w:rFonts w:eastAsia="Times New Roman"/>
      <w:b/>
      <w:bCs/>
      <w:sz w:val="28"/>
      <w:szCs w:val="28"/>
      <w:lang w:val="en-US" w:eastAsia="en-US"/>
    </w:rPr>
  </w:style>
  <w:style w:type="paragraph" w:styleId="BalloonText">
    <w:name w:val="Balloon Text"/>
    <w:basedOn w:val="Normal"/>
    <w:link w:val="BalloonTextChar"/>
    <w:rsid w:val="00506153"/>
    <w:rPr>
      <w:rFonts w:ascii="Tahoma" w:hAnsi="Tahoma" w:cs="Tahoma"/>
      <w:sz w:val="16"/>
      <w:szCs w:val="16"/>
    </w:rPr>
  </w:style>
  <w:style w:type="character" w:customStyle="1" w:styleId="BalloonTextChar">
    <w:name w:val="Balloon Text Char"/>
    <w:basedOn w:val="DefaultParagraphFont"/>
    <w:link w:val="BalloonText"/>
    <w:rsid w:val="00506153"/>
    <w:rPr>
      <w:rFonts w:ascii="Tahoma" w:hAnsi="Tahoma" w:cs="Tahoma"/>
      <w:sz w:val="16"/>
      <w:szCs w:val="16"/>
      <w:lang w:val="en-US" w:eastAsia="ko-KR"/>
    </w:rPr>
  </w:style>
  <w:style w:type="character" w:customStyle="1" w:styleId="fieldlabeltext">
    <w:name w:val="fieldlabeltext"/>
    <w:basedOn w:val="DefaultParagraphFont"/>
    <w:rsid w:val="00446E1B"/>
  </w:style>
  <w:style w:type="character" w:customStyle="1" w:styleId="apple-converted-space">
    <w:name w:val="apple-converted-space"/>
    <w:basedOn w:val="DefaultParagraphFont"/>
    <w:rsid w:val="00446E1B"/>
  </w:style>
  <w:style w:type="paragraph" w:styleId="BodyText">
    <w:name w:val="Body Text"/>
    <w:basedOn w:val="Normal"/>
    <w:link w:val="BodyTextChar"/>
    <w:rsid w:val="00270268"/>
    <w:pPr>
      <w:jc w:val="both"/>
    </w:pPr>
    <w:rPr>
      <w:rFonts w:ascii="EBZZZZ+Times-Roman" w:eastAsia="Times New Roman" w:hAnsi="EBZZZZ+Times-Roman"/>
      <w:snapToGrid w:val="0"/>
      <w:szCs w:val="20"/>
      <w:lang w:eastAsia="en-US"/>
    </w:rPr>
  </w:style>
  <w:style w:type="character" w:customStyle="1" w:styleId="BodyTextChar">
    <w:name w:val="Body Text Char"/>
    <w:basedOn w:val="DefaultParagraphFont"/>
    <w:link w:val="BodyText"/>
    <w:rsid w:val="00270268"/>
    <w:rPr>
      <w:rFonts w:ascii="EBZZZZ+Times-Roman" w:eastAsia="Times New Roman" w:hAnsi="EBZZZZ+Times-Roman"/>
      <w:snapToGrid w:val="0"/>
      <w:sz w:val="24"/>
      <w:lang w:val="en-US" w:eastAsia="en-US"/>
    </w:rPr>
  </w:style>
  <w:style w:type="character" w:customStyle="1" w:styleId="UnresolvedMention">
    <w:name w:val="Unresolved Mention"/>
    <w:basedOn w:val="DefaultParagraphFont"/>
    <w:uiPriority w:val="99"/>
    <w:semiHidden/>
    <w:unhideWhenUsed/>
    <w:rsid w:val="00C10A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paragraph" w:styleId="Heading2">
    <w:name w:val="heading 2"/>
    <w:basedOn w:val="Normal"/>
    <w:next w:val="Normal"/>
    <w:link w:val="Heading2Char"/>
    <w:qFormat/>
    <w:rsid w:val="00F83B04"/>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link w:val="Heading3Char"/>
    <w:qFormat/>
    <w:rsid w:val="00F83B04"/>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qFormat/>
    <w:rsid w:val="00645695"/>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62D3B"/>
    <w:rPr>
      <w:b/>
      <w:bCs/>
      <w:i w:val="0"/>
      <w:iCs w:val="0"/>
    </w:rPr>
  </w:style>
  <w:style w:type="character" w:styleId="Hyperlink">
    <w:name w:val="Hyperlink"/>
    <w:basedOn w:val="DefaultParagraphFont"/>
    <w:rsid w:val="00662D3B"/>
    <w:rPr>
      <w:color w:val="0000FF"/>
      <w:u w:val="single"/>
    </w:rPr>
  </w:style>
  <w:style w:type="character" w:customStyle="1" w:styleId="Heading2Char">
    <w:name w:val="Heading 2 Char"/>
    <w:basedOn w:val="DefaultParagraphFont"/>
    <w:link w:val="Heading2"/>
    <w:rsid w:val="00F83B04"/>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F83B04"/>
    <w:rPr>
      <w:rFonts w:eastAsia="Times New Roman"/>
      <w:b/>
      <w:bCs/>
      <w:sz w:val="27"/>
      <w:szCs w:val="27"/>
      <w:lang w:val="en-US" w:eastAsia="en-US"/>
    </w:rPr>
  </w:style>
  <w:style w:type="paragraph" w:styleId="NormalWeb">
    <w:name w:val="Normal (Web)"/>
    <w:basedOn w:val="Normal"/>
    <w:rsid w:val="00F83B04"/>
    <w:pPr>
      <w:spacing w:before="100" w:beforeAutospacing="1" w:after="100" w:afterAutospacing="1"/>
    </w:pPr>
    <w:rPr>
      <w:rFonts w:ascii="Verdana" w:eastAsia="Times New Roman" w:hAnsi="Verdana"/>
      <w:sz w:val="18"/>
      <w:szCs w:val="18"/>
      <w:lang w:eastAsia="en-US"/>
    </w:rPr>
  </w:style>
  <w:style w:type="character" w:customStyle="1" w:styleId="Heading4Char">
    <w:name w:val="Heading 4 Char"/>
    <w:basedOn w:val="DefaultParagraphFont"/>
    <w:link w:val="Heading4"/>
    <w:rsid w:val="00645695"/>
    <w:rPr>
      <w:rFonts w:eastAsia="Times New Roman"/>
      <w:b/>
      <w:bCs/>
      <w:sz w:val="28"/>
      <w:szCs w:val="28"/>
      <w:lang w:val="en-US" w:eastAsia="en-US"/>
    </w:rPr>
  </w:style>
  <w:style w:type="paragraph" w:styleId="BalloonText">
    <w:name w:val="Balloon Text"/>
    <w:basedOn w:val="Normal"/>
    <w:link w:val="BalloonTextChar"/>
    <w:rsid w:val="00506153"/>
    <w:rPr>
      <w:rFonts w:ascii="Tahoma" w:hAnsi="Tahoma" w:cs="Tahoma"/>
      <w:sz w:val="16"/>
      <w:szCs w:val="16"/>
    </w:rPr>
  </w:style>
  <w:style w:type="character" w:customStyle="1" w:styleId="BalloonTextChar">
    <w:name w:val="Balloon Text Char"/>
    <w:basedOn w:val="DefaultParagraphFont"/>
    <w:link w:val="BalloonText"/>
    <w:rsid w:val="00506153"/>
    <w:rPr>
      <w:rFonts w:ascii="Tahoma" w:hAnsi="Tahoma" w:cs="Tahoma"/>
      <w:sz w:val="16"/>
      <w:szCs w:val="16"/>
      <w:lang w:val="en-US" w:eastAsia="ko-KR"/>
    </w:rPr>
  </w:style>
  <w:style w:type="character" w:customStyle="1" w:styleId="fieldlabeltext">
    <w:name w:val="fieldlabeltext"/>
    <w:basedOn w:val="DefaultParagraphFont"/>
    <w:rsid w:val="00446E1B"/>
  </w:style>
  <w:style w:type="character" w:customStyle="1" w:styleId="apple-converted-space">
    <w:name w:val="apple-converted-space"/>
    <w:basedOn w:val="DefaultParagraphFont"/>
    <w:rsid w:val="00446E1B"/>
  </w:style>
  <w:style w:type="paragraph" w:styleId="BodyText">
    <w:name w:val="Body Text"/>
    <w:basedOn w:val="Normal"/>
    <w:link w:val="BodyTextChar"/>
    <w:rsid w:val="00270268"/>
    <w:pPr>
      <w:jc w:val="both"/>
    </w:pPr>
    <w:rPr>
      <w:rFonts w:ascii="EBZZZZ+Times-Roman" w:eastAsia="Times New Roman" w:hAnsi="EBZZZZ+Times-Roman"/>
      <w:snapToGrid w:val="0"/>
      <w:szCs w:val="20"/>
      <w:lang w:eastAsia="en-US"/>
    </w:rPr>
  </w:style>
  <w:style w:type="character" w:customStyle="1" w:styleId="BodyTextChar">
    <w:name w:val="Body Text Char"/>
    <w:basedOn w:val="DefaultParagraphFont"/>
    <w:link w:val="BodyText"/>
    <w:rsid w:val="00270268"/>
    <w:rPr>
      <w:rFonts w:ascii="EBZZZZ+Times-Roman" w:eastAsia="Times New Roman" w:hAnsi="EBZZZZ+Times-Roman"/>
      <w:snapToGrid w:val="0"/>
      <w:sz w:val="24"/>
      <w:lang w:val="en-US" w:eastAsia="en-US"/>
    </w:rPr>
  </w:style>
  <w:style w:type="character" w:customStyle="1" w:styleId="UnresolvedMention">
    <w:name w:val="Unresolved Mention"/>
    <w:basedOn w:val="DefaultParagraphFont"/>
    <w:uiPriority w:val="99"/>
    <w:semiHidden/>
    <w:unhideWhenUsed/>
    <w:rsid w:val="00C10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724">
      <w:bodyDiv w:val="1"/>
      <w:marLeft w:val="0"/>
      <w:marRight w:val="0"/>
      <w:marTop w:val="0"/>
      <w:marBottom w:val="0"/>
      <w:divBdr>
        <w:top w:val="none" w:sz="0" w:space="0" w:color="auto"/>
        <w:left w:val="none" w:sz="0" w:space="0" w:color="auto"/>
        <w:bottom w:val="none" w:sz="0" w:space="0" w:color="auto"/>
        <w:right w:val="none" w:sz="0" w:space="0" w:color="auto"/>
      </w:divBdr>
    </w:div>
    <w:div w:id="30765851">
      <w:bodyDiv w:val="1"/>
      <w:marLeft w:val="0"/>
      <w:marRight w:val="0"/>
      <w:marTop w:val="0"/>
      <w:marBottom w:val="0"/>
      <w:divBdr>
        <w:top w:val="none" w:sz="0" w:space="0" w:color="auto"/>
        <w:left w:val="none" w:sz="0" w:space="0" w:color="auto"/>
        <w:bottom w:val="none" w:sz="0" w:space="0" w:color="auto"/>
        <w:right w:val="none" w:sz="0" w:space="0" w:color="auto"/>
      </w:divBdr>
    </w:div>
    <w:div w:id="477040266">
      <w:bodyDiv w:val="1"/>
      <w:marLeft w:val="0"/>
      <w:marRight w:val="0"/>
      <w:marTop w:val="0"/>
      <w:marBottom w:val="0"/>
      <w:divBdr>
        <w:top w:val="none" w:sz="0" w:space="0" w:color="auto"/>
        <w:left w:val="none" w:sz="0" w:space="0" w:color="auto"/>
        <w:bottom w:val="none" w:sz="0" w:space="0" w:color="auto"/>
        <w:right w:val="none" w:sz="0" w:space="0" w:color="auto"/>
      </w:divBdr>
    </w:div>
    <w:div w:id="691801035">
      <w:bodyDiv w:val="1"/>
      <w:marLeft w:val="0"/>
      <w:marRight w:val="0"/>
      <w:marTop w:val="0"/>
      <w:marBottom w:val="0"/>
      <w:divBdr>
        <w:top w:val="none" w:sz="0" w:space="0" w:color="auto"/>
        <w:left w:val="none" w:sz="0" w:space="0" w:color="auto"/>
        <w:bottom w:val="none" w:sz="0" w:space="0" w:color="auto"/>
        <w:right w:val="none" w:sz="0" w:space="0" w:color="auto"/>
      </w:divBdr>
    </w:div>
    <w:div w:id="731345814">
      <w:bodyDiv w:val="1"/>
      <w:marLeft w:val="0"/>
      <w:marRight w:val="0"/>
      <w:marTop w:val="0"/>
      <w:marBottom w:val="0"/>
      <w:divBdr>
        <w:top w:val="none" w:sz="0" w:space="0" w:color="auto"/>
        <w:left w:val="none" w:sz="0" w:space="0" w:color="auto"/>
        <w:bottom w:val="none" w:sz="0" w:space="0" w:color="auto"/>
        <w:right w:val="none" w:sz="0" w:space="0" w:color="auto"/>
      </w:divBdr>
    </w:div>
    <w:div w:id="768812984">
      <w:bodyDiv w:val="1"/>
      <w:marLeft w:val="0"/>
      <w:marRight w:val="0"/>
      <w:marTop w:val="0"/>
      <w:marBottom w:val="0"/>
      <w:divBdr>
        <w:top w:val="none" w:sz="0" w:space="0" w:color="auto"/>
        <w:left w:val="none" w:sz="0" w:space="0" w:color="auto"/>
        <w:bottom w:val="none" w:sz="0" w:space="0" w:color="auto"/>
        <w:right w:val="none" w:sz="0" w:space="0" w:color="auto"/>
      </w:divBdr>
    </w:div>
    <w:div w:id="805854117">
      <w:bodyDiv w:val="1"/>
      <w:marLeft w:val="0"/>
      <w:marRight w:val="0"/>
      <w:marTop w:val="0"/>
      <w:marBottom w:val="0"/>
      <w:divBdr>
        <w:top w:val="none" w:sz="0" w:space="0" w:color="auto"/>
        <w:left w:val="none" w:sz="0" w:space="0" w:color="auto"/>
        <w:bottom w:val="none" w:sz="0" w:space="0" w:color="auto"/>
        <w:right w:val="none" w:sz="0" w:space="0" w:color="auto"/>
      </w:divBdr>
    </w:div>
    <w:div w:id="834538494">
      <w:bodyDiv w:val="1"/>
      <w:marLeft w:val="0"/>
      <w:marRight w:val="0"/>
      <w:marTop w:val="0"/>
      <w:marBottom w:val="0"/>
      <w:divBdr>
        <w:top w:val="none" w:sz="0" w:space="0" w:color="auto"/>
        <w:left w:val="none" w:sz="0" w:space="0" w:color="auto"/>
        <w:bottom w:val="none" w:sz="0" w:space="0" w:color="auto"/>
        <w:right w:val="none" w:sz="0" w:space="0" w:color="auto"/>
      </w:divBdr>
    </w:div>
    <w:div w:id="1452556712">
      <w:bodyDiv w:val="1"/>
      <w:marLeft w:val="0"/>
      <w:marRight w:val="0"/>
      <w:marTop w:val="0"/>
      <w:marBottom w:val="0"/>
      <w:divBdr>
        <w:top w:val="none" w:sz="0" w:space="0" w:color="auto"/>
        <w:left w:val="none" w:sz="0" w:space="0" w:color="auto"/>
        <w:bottom w:val="none" w:sz="0" w:space="0" w:color="auto"/>
        <w:right w:val="none" w:sz="0" w:space="0" w:color="auto"/>
      </w:divBdr>
    </w:div>
    <w:div w:id="1457526170">
      <w:bodyDiv w:val="1"/>
      <w:marLeft w:val="0"/>
      <w:marRight w:val="0"/>
      <w:marTop w:val="0"/>
      <w:marBottom w:val="0"/>
      <w:divBdr>
        <w:top w:val="none" w:sz="0" w:space="0" w:color="auto"/>
        <w:left w:val="none" w:sz="0" w:space="0" w:color="auto"/>
        <w:bottom w:val="none" w:sz="0" w:space="0" w:color="auto"/>
        <w:right w:val="none" w:sz="0" w:space="0" w:color="auto"/>
      </w:divBdr>
    </w:div>
    <w:div w:id="1661611935">
      <w:bodyDiv w:val="1"/>
      <w:marLeft w:val="0"/>
      <w:marRight w:val="0"/>
      <w:marTop w:val="0"/>
      <w:marBottom w:val="0"/>
      <w:divBdr>
        <w:top w:val="none" w:sz="0" w:space="0" w:color="auto"/>
        <w:left w:val="none" w:sz="0" w:space="0" w:color="auto"/>
        <w:bottom w:val="none" w:sz="0" w:space="0" w:color="auto"/>
        <w:right w:val="none" w:sz="0" w:space="0" w:color="auto"/>
      </w:divBdr>
    </w:div>
    <w:div w:id="1852529358">
      <w:bodyDiv w:val="1"/>
      <w:marLeft w:val="0"/>
      <w:marRight w:val="0"/>
      <w:marTop w:val="0"/>
      <w:marBottom w:val="0"/>
      <w:divBdr>
        <w:top w:val="none" w:sz="0" w:space="0" w:color="auto"/>
        <w:left w:val="none" w:sz="0" w:space="0" w:color="auto"/>
        <w:bottom w:val="none" w:sz="0" w:space="0" w:color="auto"/>
        <w:right w:val="none" w:sz="0" w:space="0" w:color="auto"/>
      </w:divBdr>
    </w:div>
    <w:div w:id="2028629163">
      <w:bodyDiv w:val="1"/>
      <w:marLeft w:val="0"/>
      <w:marRight w:val="0"/>
      <w:marTop w:val="0"/>
      <w:marBottom w:val="0"/>
      <w:divBdr>
        <w:top w:val="none" w:sz="0" w:space="0" w:color="auto"/>
        <w:left w:val="none" w:sz="0" w:space="0" w:color="auto"/>
        <w:bottom w:val="none" w:sz="0" w:space="0" w:color="auto"/>
        <w:right w:val="none" w:sz="0" w:space="0" w:color="auto"/>
      </w:divBdr>
    </w:div>
    <w:div w:id="2042779603">
      <w:bodyDiv w:val="1"/>
      <w:marLeft w:val="1"/>
      <w:marRight w:val="2"/>
      <w:marTop w:val="0"/>
      <w:marBottom w:val="0"/>
      <w:divBdr>
        <w:top w:val="none" w:sz="0" w:space="0" w:color="auto"/>
        <w:left w:val="none" w:sz="0" w:space="0" w:color="auto"/>
        <w:bottom w:val="none" w:sz="0" w:space="0" w:color="auto"/>
        <w:right w:val="none" w:sz="0" w:space="0" w:color="auto"/>
      </w:divBdr>
    </w:div>
    <w:div w:id="2097900641">
      <w:bodyDiv w:val="1"/>
      <w:marLeft w:val="1"/>
      <w:marRight w:val="2"/>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eeexplore.ieee.org/iel5/35/21205/00983925.pdf" TargetMode="External"/><Relationship Id="rId21" Type="http://schemas.openxmlformats.org/officeDocument/2006/relationships/hyperlink" Target="http://rf.rfglobalnet.com/software_modeling/categories/14.htm" TargetMode="External"/><Relationship Id="rId42" Type="http://schemas.openxmlformats.org/officeDocument/2006/relationships/hyperlink" Target="http://www.mohawkc.on.ca/dept/electro/staff/chanh/EE731/index.htm" TargetMode="External"/><Relationship Id="rId47" Type="http://schemas.openxmlformats.org/officeDocument/2006/relationships/hyperlink" Target="http://www.sss-mag.com/smith.html" TargetMode="External"/><Relationship Id="rId63" Type="http://schemas.openxmlformats.org/officeDocument/2006/relationships/hyperlink" Target="http://www.ece.purdue.edu/~vlsi" TargetMode="External"/><Relationship Id="rId68" Type="http://schemas.openxmlformats.org/officeDocument/2006/relationships/hyperlink" Target="http://rf.rfglobalnet.com/library/ApplicationNotes/files/5/423a_1.htm" TargetMode="External"/><Relationship Id="rId84" Type="http://schemas.openxmlformats.org/officeDocument/2006/relationships/hyperlink" Target="http://library.queensu.ca/libguides/webproxy_connect.htm" TargetMode="External"/><Relationship Id="rId89" Type="http://schemas.openxmlformats.org/officeDocument/2006/relationships/hyperlink" Target="http://www.research.ibm.com/journal/rd/472/harame.pdf" TargetMode="External"/><Relationship Id="rId112" Type="http://schemas.openxmlformats.org/officeDocument/2006/relationships/hyperlink" Target="http://ieeexplore.ieee.org/iel5/7897/21767/01010730.pdf" TargetMode="External"/><Relationship Id="rId133" Type="http://schemas.openxmlformats.org/officeDocument/2006/relationships/hyperlink" Target="http://ieeexplore.ieee.org/iel5/8611/27289/01213964.pdf" TargetMode="External"/><Relationship Id="rId138" Type="http://schemas.openxmlformats.org/officeDocument/2006/relationships/hyperlink" Target="http://ieeexplore.ieee.org/iel5/6585/17580/00810981.pdf" TargetMode="External"/><Relationship Id="rId154" Type="http://schemas.openxmlformats.org/officeDocument/2006/relationships/hyperlink" Target="http://ieeexplore.ieee.org/iel5/2220/21223/00984397.pdf" TargetMode="External"/><Relationship Id="rId159" Type="http://schemas.openxmlformats.org/officeDocument/2006/relationships/hyperlink" Target="http://ieeexplore.ieee.org/iel3/4915/13567/00623819.pdf" TargetMode="External"/><Relationship Id="rId175" Type="http://schemas.openxmlformats.org/officeDocument/2006/relationships/hyperlink" Target="http://ieeexplore.ieee.org/iel5/4/27322/01214726.pdf" TargetMode="External"/><Relationship Id="rId170" Type="http://schemas.openxmlformats.org/officeDocument/2006/relationships/hyperlink" Target="http://ieeexplore.ieee.org/iel2/694/6842/00276825.pdf" TargetMode="External"/><Relationship Id="rId191" Type="http://schemas.openxmlformats.org/officeDocument/2006/relationships/hyperlink" Target="http://ieeexplore.ieee.org/iel4/4/15831/00735539.pdf" TargetMode="External"/><Relationship Id="rId16" Type="http://schemas.openxmlformats.org/officeDocument/2006/relationships/hyperlink" Target="http://www.isy.liu.se/~dake/HSE_course_info.html" TargetMode="External"/><Relationship Id="rId107" Type="http://schemas.openxmlformats.org/officeDocument/2006/relationships/hyperlink" Target="http://ieeexplore.ieee.org/iel5/7643/20870/00967050.pdf" TargetMode="External"/><Relationship Id="rId11" Type="http://schemas.openxmlformats.org/officeDocument/2006/relationships/hyperlink" Target="https://suis.sabanciuniv.edu/prod/bwckctlg.p_disp_listcrse?term_in=201901&amp;subj_in=EE&amp;crse_in=411&amp;schd_in=L" TargetMode="External"/><Relationship Id="rId32" Type="http://schemas.openxmlformats.org/officeDocument/2006/relationships/hyperlink" Target="http://www.ece.queensu.ca/hpages/faculty/freundorfer/vcircuits.html" TargetMode="External"/><Relationship Id="rId37" Type="http://schemas.openxmlformats.org/officeDocument/2006/relationships/hyperlink" Target="http://www.howstuffworks.com/inside-cell-phone.htm" TargetMode="External"/><Relationship Id="rId53" Type="http://schemas.openxmlformats.org/officeDocument/2006/relationships/hyperlink" Target="http://itri.loyola.edu/wireless/toc.htm" TargetMode="External"/><Relationship Id="rId58" Type="http://schemas.openxmlformats.org/officeDocument/2006/relationships/hyperlink" Target="http://rf.rfglobalnet.com/library/ApplicationNotes/files/5/202_1.htm" TargetMode="External"/><Relationship Id="rId74" Type="http://schemas.openxmlformats.org/officeDocument/2006/relationships/hyperlink" Target="http://mail.ece.ucsb.edu/~long/ece145a/ADS_Harmonic_Balance_Sim1.pdf" TargetMode="External"/><Relationship Id="rId79" Type="http://schemas.openxmlformats.org/officeDocument/2006/relationships/hyperlink" Target="http://www.iijnet.or.jp/murata/products/english/catalog/p17e12.pdf" TargetMode="External"/><Relationship Id="rId102" Type="http://schemas.openxmlformats.org/officeDocument/2006/relationships/hyperlink" Target="http://www.antennem.com/Microwaves&amp;RFNov2001.pdf" TargetMode="External"/><Relationship Id="rId123" Type="http://schemas.openxmlformats.org/officeDocument/2006/relationships/hyperlink" Target="http://ieeexplore.ieee.org/iel5/82/20839/00964996.pdf" TargetMode="External"/><Relationship Id="rId128" Type="http://schemas.openxmlformats.org/officeDocument/2006/relationships/hyperlink" Target="http://www.its.caltech.edu/~leectr/workshop02/GuanTalk.pdf" TargetMode="External"/><Relationship Id="rId144" Type="http://schemas.openxmlformats.org/officeDocument/2006/relationships/hyperlink" Target="http://ieeexplore.ieee.org/iel5/4/18779/00868049.pdf" TargetMode="External"/><Relationship Id="rId149" Type="http://schemas.openxmlformats.org/officeDocument/2006/relationships/hyperlink" Target="http://ieeexplore.ieee.org/iel4/4/15559/00720393.pdf" TargetMode="External"/><Relationship Id="rId5" Type="http://schemas.openxmlformats.org/officeDocument/2006/relationships/webSettings" Target="webSettings.xml"/><Relationship Id="rId90" Type="http://schemas.openxmlformats.org/officeDocument/2006/relationships/hyperlink" Target="http://ieeexplore.ieee.org/iel5/7787/21411/00993027.pdf" TargetMode="External"/><Relationship Id="rId95" Type="http://schemas.openxmlformats.org/officeDocument/2006/relationships/hyperlink" Target="http://ieeexplore.ieee.org/iel5/82/22414/01046051.pdf" TargetMode="External"/><Relationship Id="rId160" Type="http://schemas.openxmlformats.org/officeDocument/2006/relationships/hyperlink" Target="http://www.flash-comm.com/products/market/market_over.pdf" TargetMode="External"/><Relationship Id="rId165" Type="http://schemas.openxmlformats.org/officeDocument/2006/relationships/hyperlink" Target="http://ieeexplore.ieee.org/iel5/22/28809/01295157.pdf" TargetMode="External"/><Relationship Id="rId181" Type="http://schemas.openxmlformats.org/officeDocument/2006/relationships/hyperlink" Target="http://ieeexplore.ieee.org/iel5/4/27195/01208462.pdf" TargetMode="External"/><Relationship Id="rId186" Type="http://schemas.openxmlformats.org/officeDocument/2006/relationships/hyperlink" Target="http://ieeexplore.ieee.org/iel5/8611/27289/01214030.pdf" TargetMode="External"/><Relationship Id="rId22" Type="http://schemas.openxmlformats.org/officeDocument/2006/relationships/hyperlink" Target="http://www.rfcafe.com/references/app_note_links.htm" TargetMode="External"/><Relationship Id="rId27" Type="http://schemas.openxmlformats.org/officeDocument/2006/relationships/hyperlink" Target="http://www.elmag5.com/programs.htm" TargetMode="External"/><Relationship Id="rId43" Type="http://schemas.openxmlformats.org/officeDocument/2006/relationships/hyperlink" Target="http://www.educatorscorner.com/experiments/spectral/SpecAn8.shtml" TargetMode="External"/><Relationship Id="rId48" Type="http://schemas.openxmlformats.org/officeDocument/2006/relationships/hyperlink" Target="http://www.token.com.tw/pdf/general-resistors.pdf" TargetMode="External"/><Relationship Id="rId64" Type="http://schemas.openxmlformats.org/officeDocument/2006/relationships/hyperlink" Target="http://rf.rfglobalnet.com/library/ApplicationNotes/files/5/primer1.pdf" TargetMode="External"/><Relationship Id="rId69" Type="http://schemas.openxmlformats.org/officeDocument/2006/relationships/hyperlink" Target="http://rf.rfglobalnet.com/library/ApplicationNotes/files/5/139a_1.htm" TargetMode="External"/><Relationship Id="rId113" Type="http://schemas.openxmlformats.org/officeDocument/2006/relationships/hyperlink" Target="http://ieeexplore.ieee.org/iel5/6780/18154/00839746.pdf" TargetMode="External"/><Relationship Id="rId118" Type="http://schemas.openxmlformats.org/officeDocument/2006/relationships/hyperlink" Target="http://ieeexplore.ieee.org/iel5/7643/20871/00967271.pdf" TargetMode="External"/><Relationship Id="rId134" Type="http://schemas.openxmlformats.org/officeDocument/2006/relationships/hyperlink" Target="http://www.stanford.edu/group/dabmgroup/publications/t3.pdf" TargetMode="External"/><Relationship Id="rId139" Type="http://schemas.openxmlformats.org/officeDocument/2006/relationships/hyperlink" Target="http://ieeexplore.ieee.org/iel5/7643/20870/00967129.pdf" TargetMode="External"/><Relationship Id="rId80" Type="http://schemas.openxmlformats.org/officeDocument/2006/relationships/hyperlink" Target="http://www.rfmd.com/DataBooks/db97/ta0008.pdf" TargetMode="External"/><Relationship Id="rId85" Type="http://schemas.openxmlformats.org/officeDocument/2006/relationships/hyperlink" Target="http://hawk.iszf.irk.ru/URSI2002/rsreview/16.pdf" TargetMode="External"/><Relationship Id="rId150" Type="http://schemas.openxmlformats.org/officeDocument/2006/relationships/hyperlink" Target="http://formosa.eecs.berkeley.edu/~niknejad/pdf/mtt01.pdf" TargetMode="External"/><Relationship Id="rId155" Type="http://schemas.openxmlformats.org/officeDocument/2006/relationships/hyperlink" Target="http://www.ee.ust.hk/~eetony/paper/thesis.pdf" TargetMode="External"/><Relationship Id="rId171" Type="http://schemas.openxmlformats.org/officeDocument/2006/relationships/hyperlink" Target="http://ieeexplore.ieee.org/iel5/8830/27953/01249382.pdf" TargetMode="External"/><Relationship Id="rId176" Type="http://schemas.openxmlformats.org/officeDocument/2006/relationships/hyperlink" Target="http://ieeexplore.ieee.org/iel5/4/20007/00924852.pdf" TargetMode="External"/><Relationship Id="rId192" Type="http://schemas.openxmlformats.org/officeDocument/2006/relationships/fontTable" Target="fontTable.xml"/><Relationship Id="rId12" Type="http://schemas.openxmlformats.org/officeDocument/2006/relationships/hyperlink" Target="https://suis.sabanciuniv.edu/prod/bwckctlg.p_disp_listcrse?term_in=201901&amp;subj_in=EE&amp;crse_in=633&amp;schd_in=L" TargetMode="External"/><Relationship Id="rId17" Type="http://schemas.openxmlformats.org/officeDocument/2006/relationships/hyperlink" Target="http://www-rocq.inria.fr/scilab/" TargetMode="External"/><Relationship Id="rId33" Type="http://schemas.openxmlformats.org/officeDocument/2006/relationships/hyperlink" Target="http://www.bluetooth.com/" TargetMode="External"/><Relationship Id="rId38" Type="http://schemas.openxmlformats.org/officeDocument/2006/relationships/hyperlink" Target="http://www.lmdswireless.com/" TargetMode="External"/><Relationship Id="rId59" Type="http://schemas.openxmlformats.org/officeDocument/2006/relationships/hyperlink" Target="http://www.rfmd.com/DataBooks/db97/ta0001.pdf" TargetMode="External"/><Relationship Id="rId103" Type="http://schemas.openxmlformats.org/officeDocument/2006/relationships/hyperlink" Target="http://ieeexplore.ieee.org/iel5/35/19915/00920867.pdf" TargetMode="External"/><Relationship Id="rId108" Type="http://schemas.openxmlformats.org/officeDocument/2006/relationships/hyperlink" Target="http://ieeexplore.ieee.org/iel5/6946/18681/00862302.pdf" TargetMode="External"/><Relationship Id="rId124" Type="http://schemas.openxmlformats.org/officeDocument/2006/relationships/hyperlink" Target="http://ieeexplore.ieee.org/iel5/16/21013/00974722.pdf" TargetMode="External"/><Relationship Id="rId129" Type="http://schemas.openxmlformats.org/officeDocument/2006/relationships/hyperlink" Target="http://ieeexplore.ieee.org/iel5/8892/28114/01257094.pdf" TargetMode="External"/><Relationship Id="rId54" Type="http://schemas.openxmlformats.org/officeDocument/2006/relationships/hyperlink" Target="http://www.egr.msu.edu/~fergus52/wafer/" TargetMode="External"/><Relationship Id="rId70" Type="http://schemas.openxmlformats.org/officeDocument/2006/relationships/hyperlink" Target="http://www.minicircuits.com/appnote/mixer1-4.htm" TargetMode="External"/><Relationship Id="rId75" Type="http://schemas.openxmlformats.org/officeDocument/2006/relationships/hyperlink" Target="http://www.caslab.queensu.ca/softwaredocs/cas/eesof_ads/doc/cktsim/index.html" TargetMode="External"/><Relationship Id="rId91" Type="http://schemas.openxmlformats.org/officeDocument/2006/relationships/hyperlink" Target="http://ieeexplore.ieee.org/iel5/6910/18613/00858864.pdf" TargetMode="External"/><Relationship Id="rId96" Type="http://schemas.openxmlformats.org/officeDocument/2006/relationships/hyperlink" Target="http://www.icsl.ucla.edu/aagroup/PDF_files/dir-con.pdf" TargetMode="External"/><Relationship Id="rId140" Type="http://schemas.openxmlformats.org/officeDocument/2006/relationships/hyperlink" Target="http://ieeexplore.ieee.org/iel5/22/27432/01220791.pdf" TargetMode="External"/><Relationship Id="rId145" Type="http://schemas.openxmlformats.org/officeDocument/2006/relationships/hyperlink" Target="http://ieeexplore.ieee.org/iel1/4/12159/00557634.pdf" TargetMode="External"/><Relationship Id="rId161" Type="http://schemas.openxmlformats.org/officeDocument/2006/relationships/hyperlink" Target="http://www.icknowledge.com/lattice/SiGe.pdf" TargetMode="External"/><Relationship Id="rId166" Type="http://schemas.openxmlformats.org/officeDocument/2006/relationships/hyperlink" Target="http://ieeexplore.ieee.org/iel6/22/25106/01131186.pdf" TargetMode="External"/><Relationship Id="rId182" Type="http://schemas.openxmlformats.org/officeDocument/2006/relationships/hyperlink" Target="http://ieeexplore.ieee.org/iel5/7554/20582/00951687.pdf" TargetMode="External"/><Relationship Id="rId187" Type="http://schemas.openxmlformats.org/officeDocument/2006/relationships/hyperlink" Target="http://ieeexplore.ieee.org/iel5/7437/20220/00934211.pdf" TargetMode="External"/><Relationship Id="rId1" Type="http://schemas.openxmlformats.org/officeDocument/2006/relationships/numbering" Target="numbering.xml"/><Relationship Id="rId6" Type="http://schemas.openxmlformats.org/officeDocument/2006/relationships/hyperlink" Target="mailto:yasar@sabanciuniv.edu" TargetMode="External"/><Relationship Id="rId23" Type="http://schemas.openxmlformats.org/officeDocument/2006/relationships/hyperlink" Target="http://www.ee.surrey.ac.uk/Personal/D.Jefferies/index.html" TargetMode="External"/><Relationship Id="rId28" Type="http://schemas.openxmlformats.org/officeDocument/2006/relationships/hyperlink" Target="http://www.circuitsage.com" TargetMode="External"/><Relationship Id="rId49" Type="http://schemas.openxmlformats.org/officeDocument/2006/relationships/hyperlink" Target="http://www.piconics.com/inducat/leaded.htm" TargetMode="External"/><Relationship Id="rId114" Type="http://schemas.openxmlformats.org/officeDocument/2006/relationships/hyperlink" Target="http://ieeexplore.ieee.org/iel5/7899/21787/01012038.pdf" TargetMode="External"/><Relationship Id="rId119" Type="http://schemas.openxmlformats.org/officeDocument/2006/relationships/hyperlink" Target="http://ieeexplore.ieee.org/iel5/8523/26931/01196673.pdf" TargetMode="External"/><Relationship Id="rId44" Type="http://schemas.openxmlformats.org/officeDocument/2006/relationships/hyperlink" Target="http://bmf.ece.queensu.ca/elec853/StandWaveTut.html" TargetMode="External"/><Relationship Id="rId60" Type="http://schemas.openxmlformats.org/officeDocument/2006/relationships/hyperlink" Target="http://www.rfmd.com/DataBooks/db97/ta0025.pdf" TargetMode="External"/><Relationship Id="rId65" Type="http://schemas.openxmlformats.org/officeDocument/2006/relationships/hyperlink" Target="http://rf.rfglobalnet.com/library/ApplicationNotes/files/5/571_1.htm" TargetMode="External"/><Relationship Id="rId81" Type="http://schemas.openxmlformats.org/officeDocument/2006/relationships/hyperlink" Target="http://www.analogzone.com/hft_0422.pdf" TargetMode="External"/><Relationship Id="rId86" Type="http://schemas.openxmlformats.org/officeDocument/2006/relationships/hyperlink" Target="http://ieeexplore.ieee.org/iel5/4/23646/01088110.pdf" TargetMode="External"/><Relationship Id="rId130" Type="http://schemas.openxmlformats.org/officeDocument/2006/relationships/hyperlink" Target="http://ieeexplore.ieee.org/iel5/2220/27875/01244070.pdf" TargetMode="External"/><Relationship Id="rId135" Type="http://schemas.openxmlformats.org/officeDocument/2006/relationships/hyperlink" Target="http://ieeexplore.ieee.org/iel1/4/7992/00341736.pdf" TargetMode="External"/><Relationship Id="rId151" Type="http://schemas.openxmlformats.org/officeDocument/2006/relationships/hyperlink" Target="http://ieeexplore.ieee.org/iel5/8470/26689/01190414.pdf" TargetMode="External"/><Relationship Id="rId156" Type="http://schemas.openxmlformats.org/officeDocument/2006/relationships/hyperlink" Target="http://ieeexplore.ieee.org/iel5/4/21167/00982430.pdf" TargetMode="External"/><Relationship Id="rId177" Type="http://schemas.openxmlformats.org/officeDocument/2006/relationships/hyperlink" Target="http://ieeexplore.ieee.org/iel5/6880/18527/00852862.pdf" TargetMode="External"/><Relationship Id="rId172" Type="http://schemas.openxmlformats.org/officeDocument/2006/relationships/hyperlink" Target="http://ieeexplore.ieee.org/iel5/8611/27289/01213899.pdf" TargetMode="External"/><Relationship Id="rId193" Type="http://schemas.openxmlformats.org/officeDocument/2006/relationships/theme" Target="theme/theme1.xml"/><Relationship Id="rId13" Type="http://schemas.openxmlformats.org/officeDocument/2006/relationships/hyperlink" Target="https://suis.sabanciuniv.edu/prod/bwckctlg.p_disp_listcrse?term_in=201901&amp;subj_in=EE&amp;crse_in=411L&amp;schd_in=B" TargetMode="External"/><Relationship Id="rId18" Type="http://schemas.openxmlformats.org/officeDocument/2006/relationships/hyperlink" Target="http://www.ece.concordia.ca/~trueman/trline/index.htm" TargetMode="External"/><Relationship Id="rId39" Type="http://schemas.openxmlformats.org/officeDocument/2006/relationships/hyperlink" Target="http://www.iridium.com/" TargetMode="External"/><Relationship Id="rId109" Type="http://schemas.openxmlformats.org/officeDocument/2006/relationships/hyperlink" Target="http://ieeexplore.ieee.org/iel5/7712/21145/00982099.pdf" TargetMode="External"/><Relationship Id="rId34" Type="http://schemas.openxmlformats.org/officeDocument/2006/relationships/hyperlink" Target="http://www.bluetooth.com/files/Bluetooth_11_Specifications_Book.pdf" TargetMode="External"/><Relationship Id="rId50" Type="http://schemas.openxmlformats.org/officeDocument/2006/relationships/hyperlink" Target="http://www.murata.com/murata/webnews.nsf/6d3cbf84d8bf7a6d8525693c005e89d6/6b8ebbca3d09651d85256ac300441ae7!OpenDocument" TargetMode="External"/><Relationship Id="rId55" Type="http://schemas.openxmlformats.org/officeDocument/2006/relationships/hyperlink" Target="http://americanhistory.si.edu/scienceservice/exhibit5.htm" TargetMode="External"/><Relationship Id="rId76" Type="http://schemas.openxmlformats.org/officeDocument/2006/relationships/hyperlink" Target="http://www.emfsystems.com/series600-5.htm" TargetMode="External"/><Relationship Id="rId97" Type="http://schemas.openxmlformats.org/officeDocument/2006/relationships/hyperlink" Target="http://ieeexplore.ieee.org/iel5/7643/20871/00967200.pdf" TargetMode="External"/><Relationship Id="rId104" Type="http://schemas.openxmlformats.org/officeDocument/2006/relationships/hyperlink" Target="http://ieeexplore.ieee.org/iel4/5942/15884/00738029.pdf" TargetMode="External"/><Relationship Id="rId120" Type="http://schemas.openxmlformats.org/officeDocument/2006/relationships/hyperlink" Target="http://ieeexplore.ieee.org/iel1/4/12357/00568846.pdf" TargetMode="External"/><Relationship Id="rId125" Type="http://schemas.openxmlformats.org/officeDocument/2006/relationships/hyperlink" Target="http://ieeexplore.ieee.org/iel5/4/21860/01015682.pdf" TargetMode="External"/><Relationship Id="rId141" Type="http://schemas.openxmlformats.org/officeDocument/2006/relationships/hyperlink" Target="http://www3.interscience.wiley.com/cgi-bin/fulltext/108061643/PDFSTART" TargetMode="External"/><Relationship Id="rId146" Type="http://schemas.openxmlformats.org/officeDocument/2006/relationships/hyperlink" Target="http://smirc.stanford.edu/papers/Thesis-mohan.pdf" TargetMode="External"/><Relationship Id="rId167" Type="http://schemas.openxmlformats.org/officeDocument/2006/relationships/hyperlink" Target="http://ieeexplore.ieee.org/iel5/7260/28762/01291444.pdf" TargetMode="External"/><Relationship Id="rId188" Type="http://schemas.openxmlformats.org/officeDocument/2006/relationships/hyperlink" Target="http://ieeexplore.ieee.org/iel5/7284/19686/00912679.pdf" TargetMode="External"/><Relationship Id="rId7" Type="http://schemas.openxmlformats.org/officeDocument/2006/relationships/hyperlink" Target="https://sabanciuniv.zoom.us/j/2554580251" TargetMode="External"/><Relationship Id="rId71" Type="http://schemas.openxmlformats.org/officeDocument/2006/relationships/hyperlink" Target="http://rf.rfglobalnet.com/library/ApplicationNotes/files/5/139a_1.htm" TargetMode="External"/><Relationship Id="rId92" Type="http://schemas.openxmlformats.org/officeDocument/2006/relationships/hyperlink" Target="http://ieeexplore.ieee.org/iel1/4/3216/00104191.pdf" TargetMode="External"/><Relationship Id="rId162" Type="http://schemas.openxmlformats.org/officeDocument/2006/relationships/hyperlink" Target="http://ieeexplore.ieee.org/iel5/6668/27056/01201599.pdf" TargetMode="External"/><Relationship Id="rId183" Type="http://schemas.openxmlformats.org/officeDocument/2006/relationships/hyperlink" Target="http://ieeexplore.ieee.org/iel5/7787/21411/00993044.pdf" TargetMode="External"/><Relationship Id="rId2" Type="http://schemas.openxmlformats.org/officeDocument/2006/relationships/styles" Target="styles.xml"/><Relationship Id="rId29" Type="http://schemas.openxmlformats.org/officeDocument/2006/relationships/hyperlink" Target="http://www.educatorscorner.com/tools/resources/cbt/wireless_rf/Main.swf" TargetMode="External"/><Relationship Id="rId24" Type="http://schemas.openxmlformats.org/officeDocument/2006/relationships/hyperlink" Target="http://www.imec.be/seminars/itc/T5.html" TargetMode="External"/><Relationship Id="rId40" Type="http://schemas.openxmlformats.org/officeDocument/2006/relationships/hyperlink" Target="http://www.globalstar.com/pages/fact.html" TargetMode="External"/><Relationship Id="rId45" Type="http://schemas.openxmlformats.org/officeDocument/2006/relationships/hyperlink" Target="http://www.educatorscorner.com/experiments/misc/5968-0007E.pdf" TargetMode="External"/><Relationship Id="rId66" Type="http://schemas.openxmlformats.org/officeDocument/2006/relationships/hyperlink" Target="http://rf.rfglobalnet.com/library/ApplicationNotes/files/5/silicon.pdf" TargetMode="External"/><Relationship Id="rId87" Type="http://schemas.openxmlformats.org/officeDocument/2006/relationships/hyperlink" Target="http://ieeexplore.ieee.org/iel5/16/21259/00987117.pdf" TargetMode="External"/><Relationship Id="rId110" Type="http://schemas.openxmlformats.org/officeDocument/2006/relationships/hyperlink" Target="http://ieeexplore.ieee.org/iel5/7787/21411/00993052.pdf" TargetMode="External"/><Relationship Id="rId115" Type="http://schemas.openxmlformats.org/officeDocument/2006/relationships/hyperlink" Target="http://ieeexplore.ieee.org/iel5/7284/19686/00912698.pdf" TargetMode="External"/><Relationship Id="rId131" Type="http://schemas.openxmlformats.org/officeDocument/2006/relationships/hyperlink" Target="http://ieeexplore.ieee.org/iel5/7260/28582/01278382.pdf" TargetMode="External"/><Relationship Id="rId136" Type="http://schemas.openxmlformats.org/officeDocument/2006/relationships/hyperlink" Target="http://www.ee.ust.hk/~eetony/paper/thesis.pdf" TargetMode="External"/><Relationship Id="rId157" Type="http://schemas.openxmlformats.org/officeDocument/2006/relationships/hyperlink" Target="http://ieeexplore.ieee.org/iel3/4251/12029/00553144.pdf" TargetMode="External"/><Relationship Id="rId178" Type="http://schemas.openxmlformats.org/officeDocument/2006/relationships/hyperlink" Target="http://ieeexplore.ieee.org/iel5/4/28938/01302272.pdf" TargetMode="External"/><Relationship Id="rId61" Type="http://schemas.openxmlformats.org/officeDocument/2006/relationships/hyperlink" Target="http://rf.rfglobalnet.com/library/ApplicationNotes/files/5/application.pdf" TargetMode="External"/><Relationship Id="rId82" Type="http://schemas.openxmlformats.org/officeDocument/2006/relationships/hyperlink" Target="http://www.google.com/scholar" TargetMode="External"/><Relationship Id="rId152" Type="http://schemas.openxmlformats.org/officeDocument/2006/relationships/hyperlink" Target="http://www.vrg.utoronto.ca/~sotoudeh/publications/NewCAS2003p.pdf" TargetMode="External"/><Relationship Id="rId173" Type="http://schemas.openxmlformats.org/officeDocument/2006/relationships/hyperlink" Target="http://ieeexplore.ieee.org/iel5/8611/27289/01213947.pdf" TargetMode="External"/><Relationship Id="rId19" Type="http://schemas.openxmlformats.org/officeDocument/2006/relationships/hyperlink" Target="http://www.educatorscorner.com/tools/rf_corner/index.shtml" TargetMode="External"/><Relationship Id="rId14" Type="http://schemas.openxmlformats.org/officeDocument/2006/relationships/hyperlink" Target="https://suis.sabanciuniv.edu/prod/bwckctlg.p_disp_listcrse?term_in=201901&amp;subj_in=EE&amp;crse_in=411L&amp;schd_in=B" TargetMode="External"/><Relationship Id="rId30" Type="http://schemas.openxmlformats.org/officeDocument/2006/relationships/hyperlink" Target="http://www.spectrum.ieee.org/spectrum/sep99/features/wire.html" TargetMode="External"/><Relationship Id="rId35" Type="http://schemas.openxmlformats.org/officeDocument/2006/relationships/hyperlink" Target="http://www.get.agilent.com/bluetooth/demo/driftdemo.shtml" TargetMode="External"/><Relationship Id="rId56" Type="http://schemas.openxmlformats.org/officeDocument/2006/relationships/hyperlink" Target="http://rel.semi.harris.com/docs/lexicon/manufacture.html" TargetMode="External"/><Relationship Id="rId77" Type="http://schemas.openxmlformats.org/officeDocument/2006/relationships/hyperlink" Target="http://www.remecmagnum.com/Freq/MDR2100.html" TargetMode="External"/><Relationship Id="rId100" Type="http://schemas.openxmlformats.org/officeDocument/2006/relationships/hyperlink" Target="http://ieee802.org/16/" TargetMode="External"/><Relationship Id="rId105" Type="http://schemas.openxmlformats.org/officeDocument/2006/relationships/hyperlink" Target="http://ieeexplore.ieee.org/iel5/5654/15201/00702015.pdf" TargetMode="External"/><Relationship Id="rId126" Type="http://schemas.openxmlformats.org/officeDocument/2006/relationships/hyperlink" Target="http://ieeexplore.ieee.org/iel5/4/21945/01020238.pdf" TargetMode="External"/><Relationship Id="rId147" Type="http://schemas.openxmlformats.org/officeDocument/2006/relationships/hyperlink" Target="http://smirc.stanford.edu/papers/JSSC99OCT-mohan.pdf" TargetMode="External"/><Relationship Id="rId168" Type="http://schemas.openxmlformats.org/officeDocument/2006/relationships/hyperlink" Target="http://ieeexplore.ieee.org/iel5/8178/24568/01114471.pdf" TargetMode="External"/><Relationship Id="rId8" Type="http://schemas.openxmlformats.org/officeDocument/2006/relationships/hyperlink" Target="mailto:aburak@sabanciuniv.edu" TargetMode="External"/><Relationship Id="rId51" Type="http://schemas.openxmlformats.org/officeDocument/2006/relationships/hyperlink" Target="http://www.aticourses.com/antennas_tutorial.htm" TargetMode="External"/><Relationship Id="rId72" Type="http://schemas.openxmlformats.org/officeDocument/2006/relationships/hyperlink" Target="http://www.mwee.com/features/OEG20020328S0107" TargetMode="External"/><Relationship Id="rId93" Type="http://schemas.openxmlformats.org/officeDocument/2006/relationships/hyperlink" Target="http://ieeexplore.ieee.org/iel5/82/21633/01002514.pdf" TargetMode="External"/><Relationship Id="rId98" Type="http://schemas.openxmlformats.org/officeDocument/2006/relationships/hyperlink" Target="http://www.crc.ca/en/html/wiselab/home/documents/bwa" TargetMode="External"/><Relationship Id="rId121" Type="http://schemas.openxmlformats.org/officeDocument/2006/relationships/hyperlink" Target="http://ieeexplore.ieee.org/iel3/16/13894/00641370.pdf" TargetMode="External"/><Relationship Id="rId142" Type="http://schemas.openxmlformats.org/officeDocument/2006/relationships/hyperlink" Target="http://ieeexplore.ieee.org/iel5/7388/20084/00929810.pdf" TargetMode="External"/><Relationship Id="rId163" Type="http://schemas.openxmlformats.org/officeDocument/2006/relationships/hyperlink" Target="http://ieeexplore.ieee.org/iel5/5654/15201/00702029.pdf" TargetMode="External"/><Relationship Id="rId184" Type="http://schemas.openxmlformats.org/officeDocument/2006/relationships/hyperlink" Target="http://ieeexplore.ieee.org/iel5/7787/21411/00993051.pdf" TargetMode="External"/><Relationship Id="rId189" Type="http://schemas.openxmlformats.org/officeDocument/2006/relationships/hyperlink" Target="http://ieeexplore.ieee.org/iel5/6878/18523/00852735.pdf" TargetMode="External"/><Relationship Id="rId3" Type="http://schemas.microsoft.com/office/2007/relationships/stylesWithEffects" Target="stylesWithEffects.xml"/><Relationship Id="rId25" Type="http://schemas.openxmlformats.org/officeDocument/2006/relationships/hyperlink" Target="http://www.ee.iastate.edu/~hsiu/em_movies.html" TargetMode="External"/><Relationship Id="rId46" Type="http://schemas.openxmlformats.org/officeDocument/2006/relationships/hyperlink" Target="http://www.educatorscorner.com/experiments/spectral/SpecAn9.shtml" TargetMode="External"/><Relationship Id="rId67" Type="http://schemas.openxmlformats.org/officeDocument/2006/relationships/hyperlink" Target="http://www-smirc.stanford.edu/" TargetMode="External"/><Relationship Id="rId116" Type="http://schemas.openxmlformats.org/officeDocument/2006/relationships/hyperlink" Target="http://ieeexplore.ieee.org/iel5/4/17827/00823444.pdf" TargetMode="External"/><Relationship Id="rId137" Type="http://schemas.openxmlformats.org/officeDocument/2006/relationships/hyperlink" Target="http://ieeexplore.ieee.org/iel3/5237/14153/00649454.pdf" TargetMode="External"/><Relationship Id="rId158" Type="http://schemas.openxmlformats.org/officeDocument/2006/relationships/hyperlink" Target="http://ieeexplore.ieee.org/iel5/6338/16938/00782239.pdf" TargetMode="External"/><Relationship Id="rId20" Type="http://schemas.openxmlformats.org/officeDocument/2006/relationships/hyperlink" Target="http://www.mtt.org/" TargetMode="External"/><Relationship Id="rId41" Type="http://schemas.openxmlformats.org/officeDocument/2006/relationships/hyperlink" Target="http://contact.tm.agilent.com/Agilent/tmo/an-95-1/classes/imatch.html" TargetMode="External"/><Relationship Id="rId62" Type="http://schemas.openxmlformats.org/officeDocument/2006/relationships/hyperlink" Target="http://rf.rfglobalnet.com/library/ApplicationNotes/files/5/primer4.pdf" TargetMode="External"/><Relationship Id="rId83" Type="http://schemas.openxmlformats.org/officeDocument/2006/relationships/hyperlink" Target="http://ieeexplore.ieee.org" TargetMode="External"/><Relationship Id="rId88" Type="http://schemas.openxmlformats.org/officeDocument/2006/relationships/hyperlink" Target="http://www.research.ibm.com/journal/rd/472/dunn.pdf" TargetMode="External"/><Relationship Id="rId111" Type="http://schemas.openxmlformats.org/officeDocument/2006/relationships/hyperlink" Target="http://ieeexplore.ieee.org/iel5/7202/19406/00896917.pdf" TargetMode="External"/><Relationship Id="rId132" Type="http://schemas.openxmlformats.org/officeDocument/2006/relationships/hyperlink" Target="http://ieeexplore.ieee.org/iel5/8611/27289/01213965.pdf" TargetMode="External"/><Relationship Id="rId153" Type="http://schemas.openxmlformats.org/officeDocument/2006/relationships/hyperlink" Target="http://ieeexplore.ieee.org/iel5/8570/27138/01205644.pdf" TargetMode="External"/><Relationship Id="rId174" Type="http://schemas.openxmlformats.org/officeDocument/2006/relationships/hyperlink" Target="http://ieeexplore.ieee.org/iel5/22/27342/01215675.pdf" TargetMode="External"/><Relationship Id="rId179" Type="http://schemas.openxmlformats.org/officeDocument/2006/relationships/hyperlink" Target="http://ieeexplore.ieee.org/iel4/6143/16427/00759106.pdf" TargetMode="External"/><Relationship Id="rId190" Type="http://schemas.openxmlformats.org/officeDocument/2006/relationships/hyperlink" Target="http://ieeexplore.ieee.org/iel5/4/19633/00910488.pdf" TargetMode="External"/><Relationship Id="rId15" Type="http://schemas.openxmlformats.org/officeDocument/2006/relationships/hyperlink" Target="http://www3.interscience.wiley.com/cgi-bin/issuetoc?ID=92012871" TargetMode="External"/><Relationship Id="rId36" Type="http://schemas.openxmlformats.org/officeDocument/2006/relationships/hyperlink" Target="http://www.parthus.com/technology/rf/rf_cmos_paper.html" TargetMode="External"/><Relationship Id="rId57" Type="http://schemas.openxmlformats.org/officeDocument/2006/relationships/hyperlink" Target="http://rf.rfglobalnet.com/library/ApplicationNotes/categories/5.htm" TargetMode="External"/><Relationship Id="rId106" Type="http://schemas.openxmlformats.org/officeDocument/2006/relationships/hyperlink" Target="http://ieeexplore.ieee.org/iel5/7898/21768/01011640.pdf" TargetMode="External"/><Relationship Id="rId127" Type="http://schemas.openxmlformats.org/officeDocument/2006/relationships/hyperlink" Target="http://www.chic.caltech.edu/Publications/ESSCIRC_Guan.pdf" TargetMode="External"/><Relationship Id="rId10" Type="http://schemas.openxmlformats.org/officeDocument/2006/relationships/hyperlink" Target="mailto:hamzakandis@sabanciuniv.edu" TargetMode="External"/><Relationship Id="rId31" Type="http://schemas.openxmlformats.org/officeDocument/2006/relationships/hyperlink" Target="http://www.spectrum.ieee.org/pubs/spectrum/0101/1_1wire.html" TargetMode="External"/><Relationship Id="rId52" Type="http://schemas.openxmlformats.org/officeDocument/2006/relationships/hyperlink" Target="http://www.imec.be/mcm/pdf/php_1999_Denver_PassivesWorkshop.pdf" TargetMode="External"/><Relationship Id="rId73" Type="http://schemas.openxmlformats.org/officeDocument/2006/relationships/hyperlink" Target="http://users.sovamua.com/foratech/gserdyuk/hbfree/" TargetMode="External"/><Relationship Id="rId78" Type="http://schemas.openxmlformats.org/officeDocument/2006/relationships/hyperlink" Target="http://www.murata.com/murata/webnews.nsf/pages/11132001" TargetMode="External"/><Relationship Id="rId94" Type="http://schemas.openxmlformats.org/officeDocument/2006/relationships/hyperlink" Target="http://ieeexplore.ieee.org/iel5/6565/17601/00813224.pdf" TargetMode="External"/><Relationship Id="rId99" Type="http://schemas.openxmlformats.org/officeDocument/2006/relationships/hyperlink" Target="http://ieeexplore.ieee.org/iel4/5494/14775/00670258.pdf" TargetMode="External"/><Relationship Id="rId101" Type="http://schemas.openxmlformats.org/officeDocument/2006/relationships/hyperlink" Target="http://ieeexplore.ieee.org/iel5/8508/26891/01195640.pdf" TargetMode="External"/><Relationship Id="rId122" Type="http://schemas.openxmlformats.org/officeDocument/2006/relationships/hyperlink" Target="http://ieeexplore.ieee.org/iel5/22/20023/00925495.pdf" TargetMode="External"/><Relationship Id="rId143" Type="http://schemas.openxmlformats.org/officeDocument/2006/relationships/hyperlink" Target="http://ieeexplore.ieee.org/iel3/16/13531/00622620.pdf" TargetMode="External"/><Relationship Id="rId148" Type="http://schemas.openxmlformats.org/officeDocument/2006/relationships/hyperlink" Target="http://ieeexplore.ieee.org/iel5/7378/20029/00925754.pdf" TargetMode="External"/><Relationship Id="rId164" Type="http://schemas.openxmlformats.org/officeDocument/2006/relationships/hyperlink" Target="http://ieeexplore.ieee.org/iel5/8611/27289/01213936.pdf" TargetMode="External"/><Relationship Id="rId169" Type="http://schemas.openxmlformats.org/officeDocument/2006/relationships/hyperlink" Target="http://ieeexplore.ieee.org/iel5/8611/27289/01213903.pdf" TargetMode="External"/><Relationship Id="rId185" Type="http://schemas.openxmlformats.org/officeDocument/2006/relationships/hyperlink" Target="http://ieeexplore.ieee.org/iel5/4/20201/00933456.pdf" TargetMode="External"/><Relationship Id="rId4" Type="http://schemas.openxmlformats.org/officeDocument/2006/relationships/settings" Target="settings.xml"/><Relationship Id="rId9" Type="http://schemas.openxmlformats.org/officeDocument/2006/relationships/hyperlink" Target="mailto:%20Sohaib%20Saadat%20Afridi%20%3cafridi@sabanciuniv.edu%3e" TargetMode="External"/><Relationship Id="rId180" Type="http://schemas.openxmlformats.org/officeDocument/2006/relationships/hyperlink" Target="http://ieeexplore.ieee.org/iel5/8611/27289/01214025.pdf" TargetMode="External"/><Relationship Id="rId26" Type="http://schemas.openxmlformats.org/officeDocument/2006/relationships/hyperlink" Target="http://ewhdbks.mugu.navy.mil/cont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7106</Words>
  <Characters>40506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EL 480: Special Topics in Microelectronics</vt:lpstr>
    </vt:vector>
  </TitlesOfParts>
  <Company>Sabanci University</Company>
  <LinksUpToDate>false</LinksUpToDate>
  <CharactersWithSpaces>47517</CharactersWithSpaces>
  <SharedDoc>false</SharedDoc>
  <HLinks>
    <vt:vector size="12" baseType="variant">
      <vt:variant>
        <vt:i4>2293830</vt:i4>
      </vt:variant>
      <vt:variant>
        <vt:i4>3</vt:i4>
      </vt:variant>
      <vt:variant>
        <vt:i4>0</vt:i4>
      </vt:variant>
      <vt:variant>
        <vt:i4>5</vt:i4>
      </vt:variant>
      <vt:variant>
        <vt:lpwstr>mailto:sametzihir@su.sabanciuniv.edu</vt:lpwstr>
      </vt:variant>
      <vt:variant>
        <vt:lpwstr/>
      </vt:variant>
      <vt:variant>
        <vt:i4>262207</vt:i4>
      </vt:variant>
      <vt:variant>
        <vt:i4>0</vt:i4>
      </vt:variant>
      <vt:variant>
        <vt:i4>0</vt:i4>
      </vt:variant>
      <vt:variant>
        <vt:i4>5</vt:i4>
      </vt:variant>
      <vt:variant>
        <vt:lpwstr>mailto:yasar@sabanciuniv.edu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480: Special Topics in Microelectronics</dc:title>
  <dc:creator>yasar</dc:creator>
  <cp:lastModifiedBy>yasar</cp:lastModifiedBy>
  <cp:revision>7</cp:revision>
  <cp:lastPrinted>2010-10-01T06:01:00Z</cp:lastPrinted>
  <dcterms:created xsi:type="dcterms:W3CDTF">2020-10-03T14:54:00Z</dcterms:created>
  <dcterms:modified xsi:type="dcterms:W3CDTF">2020-10-04T11:34:00Z</dcterms:modified>
</cp:coreProperties>
</file>